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49BA805D" w:rsidR="001F5A9E" w:rsidRPr="00FB3972" w:rsidRDefault="007A4B09"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August 19</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30E198E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proofErr w:type="gramStart"/>
      <w:r w:rsidR="009A16B2" w:rsidRPr="00FB3972">
        <w:rPr>
          <w:rFonts w:ascii="Times New Roman" w:eastAsia="Cambria" w:hAnsi="Times New Roman" w:cs="Times New Roman"/>
        </w:rPr>
        <w:t>Chairman</w:t>
      </w:r>
      <w:proofErr w:type="gramEnd"/>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00D25E37" w:rsidRPr="00FB3972">
        <w:rPr>
          <w:rFonts w:ascii="Times New Roman" w:eastAsia="Cambria" w:hAnsi="Times New Roman" w:cs="Times New Roman"/>
        </w:rPr>
        <w:t>3</w:t>
      </w:r>
      <w:r w:rsidR="00104BEE" w:rsidRPr="00FB3972">
        <w:rPr>
          <w:rFonts w:ascii="Times New Roman" w:eastAsia="Cambria" w:hAnsi="Times New Roman" w:cs="Times New Roman"/>
        </w:rPr>
        <w:t>0</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155703" w:rsidRPr="00FB3972">
        <w:rPr>
          <w:rFonts w:ascii="Times New Roman" w:eastAsia="Cambria" w:hAnsi="Times New Roman" w:cs="Times New Roman"/>
        </w:rPr>
        <w:t xml:space="preserve">.  </w:t>
      </w:r>
      <w:r w:rsidR="00D423CA" w:rsidRPr="00FB3972">
        <w:rPr>
          <w:rFonts w:ascii="Times New Roman" w:eastAsia="Cambria" w:hAnsi="Times New Roman" w:cs="Times New Roman"/>
        </w:rPr>
        <w:t>The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6AC1098E" w14:textId="6B1576B1" w:rsidR="00122F9A" w:rsidRPr="00FB3972" w:rsidRDefault="008F1CB6"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Three </w:t>
      </w:r>
      <w:r w:rsidR="000B5F02">
        <w:rPr>
          <w:rFonts w:ascii="Times New Roman" w:eastAsia="Cambria" w:hAnsi="Times New Roman" w:cs="Times New Roman"/>
        </w:rPr>
        <w:t>Commissioners p</w:t>
      </w:r>
      <w:r w:rsidR="00887CBA" w:rsidRPr="00FB3972">
        <w:rPr>
          <w:rFonts w:ascii="Times New Roman" w:eastAsia="Cambria" w:hAnsi="Times New Roman" w:cs="Times New Roman"/>
        </w:rPr>
        <w:t>resent by roll call</w:t>
      </w:r>
      <w:r>
        <w:rPr>
          <w:rFonts w:ascii="Times New Roman" w:eastAsia="Cambria" w:hAnsi="Times New Roman" w:cs="Times New Roman"/>
        </w:rPr>
        <w:t xml:space="preserve"> – Commissioner Schaub, Commissioner DiFalco and </w:t>
      </w:r>
      <w:proofErr w:type="gramStart"/>
      <w:r>
        <w:rPr>
          <w:rFonts w:ascii="Times New Roman" w:eastAsia="Cambria" w:hAnsi="Times New Roman" w:cs="Times New Roman"/>
        </w:rPr>
        <w:t>Chairman</w:t>
      </w:r>
      <w:proofErr w:type="gramEnd"/>
      <w:r>
        <w:rPr>
          <w:rFonts w:ascii="Times New Roman" w:eastAsia="Cambria" w:hAnsi="Times New Roman" w:cs="Times New Roman"/>
        </w:rPr>
        <w:t xml:space="preserve"> Hofacker.  Commissioner O’Connor arrived at 7:32 p.m. </w:t>
      </w:r>
      <w:r w:rsidR="000B5F02">
        <w:rPr>
          <w:rFonts w:ascii="Times New Roman" w:eastAsia="Cambria" w:hAnsi="Times New Roman" w:cs="Times New Roman"/>
        </w:rPr>
        <w:t>.</w:t>
      </w:r>
      <w:r w:rsidR="000C02F2" w:rsidRPr="00FB3972">
        <w:rPr>
          <w:rFonts w:ascii="Times New Roman" w:eastAsia="Cambria" w:hAnsi="Times New Roman" w:cs="Times New Roman"/>
        </w:rPr>
        <w:t xml:space="preserve">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r w:rsidR="00770434">
        <w:rPr>
          <w:rFonts w:ascii="Times New Roman" w:eastAsia="Cambria" w:hAnsi="Times New Roman" w:cs="Times New Roman"/>
        </w:rPr>
        <w:t xml:space="preserve">  </w:t>
      </w:r>
      <w:r w:rsidR="003D3B6E"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sidR="00897239">
        <w:rPr>
          <w:rFonts w:ascii="Times New Roman" w:eastAsia="Cambria" w:hAnsi="Times New Roman" w:cs="Times New Roman"/>
        </w:rPr>
        <w:t>Appleby</w:t>
      </w:r>
      <w:r w:rsidR="000B5F02">
        <w:rPr>
          <w:rFonts w:ascii="Times New Roman" w:eastAsia="Cambria" w:hAnsi="Times New Roman" w:cs="Times New Roman"/>
        </w:rPr>
        <w:t xml:space="preserve"> and Auditor </w:t>
      </w:r>
      <w:r w:rsidR="00897239">
        <w:rPr>
          <w:rFonts w:ascii="Times New Roman" w:eastAsia="Cambria" w:hAnsi="Times New Roman" w:cs="Times New Roman"/>
        </w:rPr>
        <w:t xml:space="preserve">Weiss </w:t>
      </w:r>
      <w:r w:rsidR="00470CDD" w:rsidRPr="00FB3972">
        <w:rPr>
          <w:rFonts w:ascii="Times New Roman" w:eastAsia="Cambria" w:hAnsi="Times New Roman" w:cs="Times New Roman"/>
        </w:rPr>
        <w:t>via Zoom,</w:t>
      </w:r>
      <w:r w:rsidR="00821439" w:rsidRPr="00FB3972">
        <w:rPr>
          <w:rFonts w:ascii="Times New Roman" w:eastAsia="Cambria" w:hAnsi="Times New Roman" w:cs="Times New Roman"/>
        </w:rPr>
        <w:t xml:space="preserve"> Chief Demareski and Assistant Chief Ingram </w:t>
      </w:r>
      <w:r w:rsidR="0019005D" w:rsidRPr="00FB3972">
        <w:rPr>
          <w:rFonts w:ascii="Times New Roman" w:eastAsia="Cambria" w:hAnsi="Times New Roman" w:cs="Times New Roman"/>
        </w:rPr>
        <w:t>are present</w:t>
      </w:r>
      <w:r w:rsidR="00104BEE" w:rsidRPr="00FB3972">
        <w:rPr>
          <w:rFonts w:ascii="Times New Roman" w:eastAsia="Cambria" w:hAnsi="Times New Roman" w:cs="Times New Roman"/>
        </w:rPr>
        <w:t xml:space="preserve"> at firehouse</w:t>
      </w:r>
      <w:r w:rsidR="0019005D">
        <w:rPr>
          <w:rFonts w:ascii="Times New Roman" w:eastAsia="Cambria" w:hAnsi="Times New Roman" w:cs="Times New Roman"/>
        </w:rPr>
        <w:t>. Two people in public on Zoom.</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7368665F" w14:textId="49D9372E" w:rsidR="007631A5" w:rsidRPr="00FB3972" w:rsidRDefault="00D25E37" w:rsidP="00FB3972">
      <w:pPr>
        <w:spacing w:after="0" w:line="240" w:lineRule="auto"/>
        <w:ind w:left="720"/>
        <w:jc w:val="both"/>
        <w:rPr>
          <w:rFonts w:ascii="Times New Roman" w:eastAsia="Cambria" w:hAnsi="Times New Roman" w:cs="Times New Roman"/>
        </w:rPr>
      </w:pPr>
      <w:proofErr w:type="gramStart"/>
      <w:r w:rsidRPr="00FB3972">
        <w:rPr>
          <w:rFonts w:ascii="Times New Roman" w:eastAsia="Cambria" w:hAnsi="Times New Roman" w:cs="Times New Roman"/>
        </w:rPr>
        <w:t>Chairman</w:t>
      </w:r>
      <w:proofErr w:type="gramEnd"/>
      <w:r w:rsidRPr="00FB3972">
        <w:rPr>
          <w:rFonts w:ascii="Times New Roman" w:eastAsia="Cambria" w:hAnsi="Times New Roman" w:cs="Times New Roman"/>
        </w:rPr>
        <w:t xml:space="preserve"> Hofacker </w:t>
      </w:r>
      <w:r w:rsidR="00386285" w:rsidRPr="00FB3972">
        <w:rPr>
          <w:rFonts w:ascii="Times New Roman" w:eastAsia="Cambria" w:hAnsi="Times New Roman" w:cs="Times New Roman"/>
        </w:rPr>
        <w:t xml:space="preserve">opened the meeting up for public comments.  </w:t>
      </w:r>
      <w:r w:rsidR="00FB5580"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92193D" w:rsidRPr="00FB3972">
        <w:rPr>
          <w:rFonts w:ascii="Times New Roman" w:eastAsia="Cambria" w:hAnsi="Times New Roman" w:cs="Times New Roman"/>
        </w:rPr>
        <w:t xml:space="preserve">else </w:t>
      </w:r>
      <w:r w:rsidR="00386285" w:rsidRPr="00FB3972">
        <w:rPr>
          <w:rFonts w:ascii="Times New Roman" w:eastAsia="Cambria" w:hAnsi="Times New Roman" w:cs="Times New Roman"/>
        </w:rPr>
        <w:t>in the public asking to speak on Zoom or at the Fire House</w:t>
      </w:r>
      <w:r w:rsidR="00FB5580"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3" w:name="2024_-_May_Activity_Report"/>
      <w:bookmarkEnd w:id="3"/>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7BF897F" w14:textId="6CD658BB" w:rsidR="00AD2CC8"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the </w:t>
      </w:r>
      <w:r w:rsidR="002F6AF4">
        <w:rPr>
          <w:rFonts w:ascii="Times New Roman" w:hAnsi="Times New Roman" w:cs="Times New Roman"/>
        </w:rPr>
        <w:t xml:space="preserve">August </w:t>
      </w:r>
      <w:r w:rsidRPr="0016184F">
        <w:rPr>
          <w:rFonts w:ascii="Times New Roman" w:hAnsi="Times New Roman" w:cs="Times New Roman"/>
        </w:rPr>
        <w:t xml:space="preserve">2025 period is </w:t>
      </w:r>
      <w:r w:rsidR="00505FE4">
        <w:rPr>
          <w:rFonts w:ascii="Times New Roman" w:hAnsi="Times New Roman" w:cs="Times New Roman"/>
        </w:rPr>
        <w:t>provided</w:t>
      </w:r>
      <w:r w:rsidR="00770434">
        <w:rPr>
          <w:rFonts w:ascii="Times New Roman" w:hAnsi="Times New Roman" w:cs="Times New Roman"/>
        </w:rPr>
        <w:t xml:space="preserve"> below</w:t>
      </w:r>
      <w:r w:rsidR="00505FE4">
        <w:rPr>
          <w:rFonts w:ascii="Times New Roman" w:hAnsi="Times New Roman" w:cs="Times New Roman"/>
        </w:rPr>
        <w:t>:</w:t>
      </w:r>
    </w:p>
    <w:p w14:paraId="7616F66A" w14:textId="77777777" w:rsidR="00AD2CC8" w:rsidRDefault="00AD2CC8">
      <w:pPr>
        <w:rPr>
          <w:rFonts w:ascii="Times New Roman" w:hAnsi="Times New Roman" w:cs="Times New Roman"/>
        </w:rPr>
      </w:pPr>
      <w:r>
        <w:rPr>
          <w:rFonts w:ascii="Times New Roman" w:hAnsi="Times New Roman" w:cs="Times New Roman"/>
        </w:rPr>
        <w:br w:type="page"/>
      </w:r>
    </w:p>
    <w:tbl>
      <w:tblPr>
        <w:tblW w:w="0" w:type="auto"/>
        <w:tblInd w:w="136" w:type="dxa"/>
        <w:tblLayout w:type="fixed"/>
        <w:tblCellMar>
          <w:left w:w="0" w:type="dxa"/>
          <w:right w:w="0" w:type="dxa"/>
        </w:tblCellMar>
        <w:tblLook w:val="0000" w:firstRow="0" w:lastRow="0" w:firstColumn="0" w:lastColumn="0" w:noHBand="0" w:noVBand="0"/>
      </w:tblPr>
      <w:tblGrid>
        <w:gridCol w:w="3672"/>
        <w:gridCol w:w="1157"/>
        <w:gridCol w:w="435"/>
        <w:gridCol w:w="787"/>
        <w:gridCol w:w="586"/>
        <w:gridCol w:w="964"/>
        <w:gridCol w:w="628"/>
        <w:gridCol w:w="787"/>
      </w:tblGrid>
      <w:tr w:rsidR="00AD2CC8" w:rsidRPr="00AD2CC8" w14:paraId="014FF5AA" w14:textId="77777777" w:rsidTr="00BA0778">
        <w:trPr>
          <w:trHeight w:val="348"/>
        </w:trPr>
        <w:tc>
          <w:tcPr>
            <w:tcW w:w="3672" w:type="dxa"/>
            <w:tcBorders>
              <w:top w:val="single" w:sz="12" w:space="0" w:color="000000"/>
              <w:left w:val="single" w:sz="12" w:space="0" w:color="000000"/>
              <w:bottom w:val="single" w:sz="12" w:space="0" w:color="000000"/>
              <w:right w:val="single" w:sz="12" w:space="0" w:color="000000"/>
            </w:tcBorders>
          </w:tcPr>
          <w:p w14:paraId="257B96F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1157" w:type="dxa"/>
            <w:tcBorders>
              <w:top w:val="single" w:sz="12" w:space="0" w:color="000000"/>
              <w:left w:val="single" w:sz="12" w:space="0" w:color="000000"/>
              <w:bottom w:val="single" w:sz="12" w:space="0" w:color="000000"/>
              <w:right w:val="none" w:sz="6" w:space="0" w:color="auto"/>
            </w:tcBorders>
          </w:tcPr>
          <w:p w14:paraId="115AF033" w14:textId="77777777" w:rsidR="00AD2CC8" w:rsidRPr="00AD2CC8" w:rsidRDefault="00AD2CC8" w:rsidP="00AD2CC8">
            <w:pPr>
              <w:widowControl w:val="0"/>
              <w:kinsoku w:val="0"/>
              <w:overflowPunct w:val="0"/>
              <w:autoSpaceDE w:val="0"/>
              <w:autoSpaceDN w:val="0"/>
              <w:adjustRightInd w:val="0"/>
              <w:spacing w:after="0" w:line="240" w:lineRule="auto"/>
              <w:ind w:left="33"/>
              <w:rPr>
                <w:rFonts w:ascii="Times New Roman" w:eastAsia="Times New Roman" w:hAnsi="Times New Roman" w:cs="Times New Roman"/>
                <w:b/>
                <w:bCs/>
                <w:spacing w:val="-2"/>
                <w:w w:val="105"/>
                <w:sz w:val="14"/>
                <w:szCs w:val="14"/>
              </w:rPr>
            </w:pPr>
            <w:r w:rsidRPr="00AD2CC8">
              <w:rPr>
                <w:rFonts w:ascii="Times New Roman" w:eastAsia="Times New Roman" w:hAnsi="Times New Roman" w:cs="Times New Roman"/>
                <w:b/>
                <w:bCs/>
                <w:spacing w:val="-2"/>
                <w:w w:val="105"/>
                <w:sz w:val="14"/>
                <w:szCs w:val="14"/>
              </w:rPr>
              <w:t>MARCH</w:t>
            </w:r>
          </w:p>
          <w:p w14:paraId="68BD9B08" w14:textId="77777777" w:rsidR="00AD2CC8" w:rsidRPr="00AD2CC8" w:rsidRDefault="00AD2CC8" w:rsidP="00AD2CC8">
            <w:pPr>
              <w:widowControl w:val="0"/>
              <w:kinsoku w:val="0"/>
              <w:overflowPunct w:val="0"/>
              <w:autoSpaceDE w:val="0"/>
              <w:autoSpaceDN w:val="0"/>
              <w:adjustRightInd w:val="0"/>
              <w:spacing w:before="22" w:after="0" w:line="145" w:lineRule="exact"/>
              <w:ind w:left="33"/>
              <w:rPr>
                <w:rFonts w:ascii="Times New Roman" w:eastAsia="Times New Roman" w:hAnsi="Times New Roman" w:cs="Times New Roman"/>
                <w:b/>
                <w:bCs/>
                <w:spacing w:val="-4"/>
                <w:w w:val="105"/>
                <w:sz w:val="14"/>
                <w:szCs w:val="14"/>
              </w:rPr>
            </w:pPr>
            <w:r w:rsidRPr="00AD2CC8">
              <w:rPr>
                <w:rFonts w:ascii="Times New Roman" w:eastAsia="Times New Roman" w:hAnsi="Times New Roman" w:cs="Times New Roman"/>
                <w:b/>
                <w:bCs/>
                <w:w w:val="105"/>
                <w:sz w:val="14"/>
                <w:szCs w:val="14"/>
              </w:rPr>
              <w:t>TOTAL</w:t>
            </w:r>
            <w:r w:rsidRPr="00AD2CC8">
              <w:rPr>
                <w:rFonts w:ascii="Times New Roman" w:eastAsia="Times New Roman" w:hAnsi="Times New Roman" w:cs="Times New Roman"/>
                <w:b/>
                <w:bCs/>
                <w:spacing w:val="-9"/>
                <w:w w:val="105"/>
                <w:sz w:val="14"/>
                <w:szCs w:val="14"/>
              </w:rPr>
              <w:t xml:space="preserve"> </w:t>
            </w:r>
            <w:r w:rsidRPr="00AD2CC8">
              <w:rPr>
                <w:rFonts w:ascii="Times New Roman" w:eastAsia="Times New Roman" w:hAnsi="Times New Roman" w:cs="Times New Roman"/>
                <w:b/>
                <w:bCs/>
                <w:spacing w:val="-4"/>
                <w:w w:val="105"/>
                <w:sz w:val="14"/>
                <w:szCs w:val="14"/>
              </w:rPr>
              <w:t>CALLS</w:t>
            </w:r>
          </w:p>
        </w:tc>
        <w:tc>
          <w:tcPr>
            <w:tcW w:w="435" w:type="dxa"/>
            <w:tcBorders>
              <w:top w:val="single" w:sz="12" w:space="0" w:color="000000"/>
              <w:left w:val="none" w:sz="6" w:space="0" w:color="auto"/>
              <w:bottom w:val="single" w:sz="12" w:space="0" w:color="000000"/>
              <w:right w:val="none" w:sz="6" w:space="0" w:color="auto"/>
            </w:tcBorders>
          </w:tcPr>
          <w:p w14:paraId="4CF17F3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single" w:sz="12" w:space="0" w:color="000000"/>
              <w:left w:val="none" w:sz="6" w:space="0" w:color="auto"/>
              <w:bottom w:val="single" w:sz="12" w:space="0" w:color="000000"/>
              <w:right w:val="single" w:sz="12" w:space="0" w:color="000000"/>
            </w:tcBorders>
          </w:tcPr>
          <w:p w14:paraId="67A922E3" w14:textId="77777777" w:rsidR="00AD2CC8" w:rsidRPr="00AD2CC8" w:rsidRDefault="00AD2CC8" w:rsidP="00AD2CC8">
            <w:pPr>
              <w:widowControl w:val="0"/>
              <w:kinsoku w:val="0"/>
              <w:overflowPunct w:val="0"/>
              <w:autoSpaceDE w:val="0"/>
              <w:autoSpaceDN w:val="0"/>
              <w:adjustRightInd w:val="0"/>
              <w:spacing w:after="0" w:line="240" w:lineRule="auto"/>
              <w:ind w:left="42" w:right="-15"/>
              <w:jc w:val="center"/>
              <w:rPr>
                <w:rFonts w:ascii="Times New Roman" w:eastAsia="Times New Roman" w:hAnsi="Times New Roman" w:cs="Times New Roman"/>
                <w:b/>
                <w:bCs/>
                <w:spacing w:val="-2"/>
                <w:w w:val="105"/>
                <w:sz w:val="14"/>
                <w:szCs w:val="14"/>
              </w:rPr>
            </w:pPr>
            <w:r w:rsidRPr="00AD2CC8">
              <w:rPr>
                <w:rFonts w:ascii="Times New Roman" w:eastAsia="Times New Roman" w:hAnsi="Times New Roman" w:cs="Times New Roman"/>
                <w:b/>
                <w:bCs/>
                <w:spacing w:val="-2"/>
                <w:w w:val="105"/>
                <w:sz w:val="14"/>
                <w:szCs w:val="14"/>
              </w:rPr>
              <w:t>DISTRICT</w:t>
            </w:r>
          </w:p>
          <w:p w14:paraId="5EAC3F1F" w14:textId="77777777" w:rsidR="00AD2CC8" w:rsidRPr="00AD2CC8" w:rsidRDefault="00AD2CC8" w:rsidP="00AD2CC8">
            <w:pPr>
              <w:widowControl w:val="0"/>
              <w:kinsoku w:val="0"/>
              <w:overflowPunct w:val="0"/>
              <w:autoSpaceDE w:val="0"/>
              <w:autoSpaceDN w:val="0"/>
              <w:adjustRightInd w:val="0"/>
              <w:spacing w:before="22" w:after="0" w:line="145" w:lineRule="exact"/>
              <w:ind w:left="47" w:right="1"/>
              <w:jc w:val="center"/>
              <w:rPr>
                <w:rFonts w:ascii="Times New Roman" w:eastAsia="Times New Roman" w:hAnsi="Times New Roman" w:cs="Times New Roman"/>
                <w:b/>
                <w:bCs/>
                <w:spacing w:val="-10"/>
                <w:w w:val="105"/>
                <w:sz w:val="14"/>
                <w:szCs w:val="14"/>
              </w:rPr>
            </w:pPr>
            <w:r w:rsidRPr="00AD2CC8">
              <w:rPr>
                <w:rFonts w:ascii="Times New Roman" w:eastAsia="Times New Roman" w:hAnsi="Times New Roman" w:cs="Times New Roman"/>
                <w:b/>
                <w:bCs/>
                <w:spacing w:val="-10"/>
                <w:w w:val="105"/>
                <w:sz w:val="14"/>
                <w:szCs w:val="14"/>
              </w:rPr>
              <w:t>%</w:t>
            </w:r>
          </w:p>
        </w:tc>
        <w:tc>
          <w:tcPr>
            <w:tcW w:w="586" w:type="dxa"/>
            <w:tcBorders>
              <w:top w:val="single" w:sz="12" w:space="0" w:color="000000"/>
              <w:left w:val="single" w:sz="12" w:space="0" w:color="000000"/>
              <w:bottom w:val="single" w:sz="12" w:space="0" w:color="000000"/>
              <w:right w:val="single" w:sz="12" w:space="0" w:color="000000"/>
            </w:tcBorders>
          </w:tcPr>
          <w:p w14:paraId="10FE6E3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1592" w:type="dxa"/>
            <w:gridSpan w:val="2"/>
            <w:tcBorders>
              <w:top w:val="single" w:sz="12" w:space="0" w:color="000000"/>
              <w:left w:val="single" w:sz="12" w:space="0" w:color="000000"/>
              <w:bottom w:val="single" w:sz="12" w:space="0" w:color="000000"/>
              <w:right w:val="none" w:sz="6" w:space="0" w:color="auto"/>
            </w:tcBorders>
          </w:tcPr>
          <w:p w14:paraId="0BD7FC2B" w14:textId="77777777" w:rsidR="00AD2CC8" w:rsidRPr="00AD2CC8" w:rsidRDefault="00AD2CC8" w:rsidP="00AD2CC8">
            <w:pPr>
              <w:widowControl w:val="0"/>
              <w:kinsoku w:val="0"/>
              <w:overflowPunct w:val="0"/>
              <w:autoSpaceDE w:val="0"/>
              <w:autoSpaceDN w:val="0"/>
              <w:adjustRightInd w:val="0"/>
              <w:spacing w:after="0" w:line="240" w:lineRule="auto"/>
              <w:ind w:left="143"/>
              <w:rPr>
                <w:rFonts w:ascii="Times New Roman" w:eastAsia="Times New Roman" w:hAnsi="Times New Roman" w:cs="Times New Roman"/>
                <w:b/>
                <w:bCs/>
                <w:spacing w:val="-4"/>
                <w:sz w:val="14"/>
                <w:szCs w:val="14"/>
              </w:rPr>
            </w:pPr>
            <w:r w:rsidRPr="00AD2CC8">
              <w:rPr>
                <w:rFonts w:ascii="Times New Roman" w:eastAsia="Times New Roman" w:hAnsi="Times New Roman" w:cs="Times New Roman"/>
                <w:b/>
                <w:bCs/>
                <w:sz w:val="14"/>
                <w:szCs w:val="14"/>
              </w:rPr>
              <w:t>YEAR-TO-</w:t>
            </w:r>
            <w:r w:rsidRPr="00AD2CC8">
              <w:rPr>
                <w:rFonts w:ascii="Times New Roman" w:eastAsia="Times New Roman" w:hAnsi="Times New Roman" w:cs="Times New Roman"/>
                <w:b/>
                <w:bCs/>
                <w:spacing w:val="-4"/>
                <w:sz w:val="14"/>
                <w:szCs w:val="14"/>
              </w:rPr>
              <w:t>DATE</w:t>
            </w:r>
          </w:p>
          <w:p w14:paraId="77F1C792" w14:textId="77777777" w:rsidR="00AD2CC8" w:rsidRPr="00AD2CC8" w:rsidRDefault="00AD2CC8" w:rsidP="00AD2CC8">
            <w:pPr>
              <w:widowControl w:val="0"/>
              <w:kinsoku w:val="0"/>
              <w:overflowPunct w:val="0"/>
              <w:autoSpaceDE w:val="0"/>
              <w:autoSpaceDN w:val="0"/>
              <w:adjustRightInd w:val="0"/>
              <w:spacing w:before="22" w:after="0" w:line="145" w:lineRule="exact"/>
              <w:ind w:left="167"/>
              <w:rPr>
                <w:rFonts w:ascii="Times New Roman" w:eastAsia="Times New Roman" w:hAnsi="Times New Roman" w:cs="Times New Roman"/>
                <w:b/>
                <w:bCs/>
                <w:spacing w:val="-2"/>
                <w:w w:val="105"/>
                <w:sz w:val="14"/>
                <w:szCs w:val="14"/>
              </w:rPr>
            </w:pPr>
            <w:r w:rsidRPr="00AD2CC8">
              <w:rPr>
                <w:rFonts w:ascii="Times New Roman" w:eastAsia="Times New Roman" w:hAnsi="Times New Roman" w:cs="Times New Roman"/>
                <w:b/>
                <w:bCs/>
                <w:spacing w:val="-2"/>
                <w:w w:val="105"/>
                <w:sz w:val="14"/>
                <w:szCs w:val="14"/>
              </w:rPr>
              <w:t>TOTALS</w:t>
            </w:r>
          </w:p>
        </w:tc>
        <w:tc>
          <w:tcPr>
            <w:tcW w:w="787" w:type="dxa"/>
            <w:tcBorders>
              <w:top w:val="single" w:sz="12" w:space="0" w:color="000000"/>
              <w:left w:val="none" w:sz="6" w:space="0" w:color="auto"/>
              <w:bottom w:val="single" w:sz="12" w:space="0" w:color="000000"/>
              <w:right w:val="single" w:sz="12" w:space="0" w:color="000000"/>
            </w:tcBorders>
          </w:tcPr>
          <w:p w14:paraId="118236F6" w14:textId="77777777" w:rsidR="00AD2CC8" w:rsidRPr="00AD2CC8" w:rsidRDefault="00AD2CC8" w:rsidP="00AD2CC8">
            <w:pPr>
              <w:widowControl w:val="0"/>
              <w:kinsoku w:val="0"/>
              <w:overflowPunct w:val="0"/>
              <w:autoSpaceDE w:val="0"/>
              <w:autoSpaceDN w:val="0"/>
              <w:adjustRightInd w:val="0"/>
              <w:spacing w:after="0" w:line="240" w:lineRule="auto"/>
              <w:ind w:left="42" w:right="-15"/>
              <w:jc w:val="center"/>
              <w:rPr>
                <w:rFonts w:ascii="Times New Roman" w:eastAsia="Times New Roman" w:hAnsi="Times New Roman" w:cs="Times New Roman"/>
                <w:b/>
                <w:bCs/>
                <w:spacing w:val="-2"/>
                <w:w w:val="105"/>
                <w:sz w:val="14"/>
                <w:szCs w:val="14"/>
              </w:rPr>
            </w:pPr>
            <w:r w:rsidRPr="00AD2CC8">
              <w:rPr>
                <w:rFonts w:ascii="Times New Roman" w:eastAsia="Times New Roman" w:hAnsi="Times New Roman" w:cs="Times New Roman"/>
                <w:b/>
                <w:bCs/>
                <w:spacing w:val="-2"/>
                <w:w w:val="105"/>
                <w:sz w:val="14"/>
                <w:szCs w:val="14"/>
              </w:rPr>
              <w:t>DISTRICT</w:t>
            </w:r>
          </w:p>
          <w:p w14:paraId="4B8325DA" w14:textId="77777777" w:rsidR="00AD2CC8" w:rsidRPr="00AD2CC8" w:rsidRDefault="00AD2CC8" w:rsidP="00AD2CC8">
            <w:pPr>
              <w:widowControl w:val="0"/>
              <w:kinsoku w:val="0"/>
              <w:overflowPunct w:val="0"/>
              <w:autoSpaceDE w:val="0"/>
              <w:autoSpaceDN w:val="0"/>
              <w:adjustRightInd w:val="0"/>
              <w:spacing w:before="22" w:after="0" w:line="145" w:lineRule="exact"/>
              <w:ind w:left="47" w:right="2"/>
              <w:jc w:val="center"/>
              <w:rPr>
                <w:rFonts w:ascii="Times New Roman" w:eastAsia="Times New Roman" w:hAnsi="Times New Roman" w:cs="Times New Roman"/>
                <w:b/>
                <w:bCs/>
                <w:spacing w:val="-10"/>
                <w:w w:val="105"/>
                <w:sz w:val="14"/>
                <w:szCs w:val="14"/>
              </w:rPr>
            </w:pPr>
            <w:r w:rsidRPr="00AD2CC8">
              <w:rPr>
                <w:rFonts w:ascii="Times New Roman" w:eastAsia="Times New Roman" w:hAnsi="Times New Roman" w:cs="Times New Roman"/>
                <w:b/>
                <w:bCs/>
                <w:spacing w:val="-10"/>
                <w:w w:val="105"/>
                <w:sz w:val="14"/>
                <w:szCs w:val="14"/>
              </w:rPr>
              <w:t>%</w:t>
            </w:r>
          </w:p>
        </w:tc>
      </w:tr>
      <w:tr w:rsidR="00AD2CC8" w:rsidRPr="00AD2CC8" w14:paraId="0C9982C2" w14:textId="77777777" w:rsidTr="00BA0778">
        <w:trPr>
          <w:trHeight w:val="158"/>
        </w:trPr>
        <w:tc>
          <w:tcPr>
            <w:tcW w:w="3672" w:type="dxa"/>
            <w:tcBorders>
              <w:top w:val="single" w:sz="12" w:space="0" w:color="000000"/>
              <w:left w:val="single" w:sz="12" w:space="0" w:color="000000"/>
              <w:bottom w:val="none" w:sz="6" w:space="0" w:color="auto"/>
              <w:right w:val="single" w:sz="12" w:space="0" w:color="000000"/>
            </w:tcBorders>
          </w:tcPr>
          <w:p w14:paraId="73902996" w14:textId="77777777" w:rsidR="00AD2CC8" w:rsidRPr="00AD2CC8" w:rsidRDefault="00AD2CC8" w:rsidP="00AD2CC8">
            <w:pPr>
              <w:widowControl w:val="0"/>
              <w:kinsoku w:val="0"/>
              <w:overflowPunct w:val="0"/>
              <w:autoSpaceDE w:val="0"/>
              <w:autoSpaceDN w:val="0"/>
              <w:adjustRightInd w:val="0"/>
              <w:spacing w:after="0" w:line="138" w:lineRule="exact"/>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TOTAL</w:t>
            </w:r>
            <w:r w:rsidRPr="00AD2CC8">
              <w:rPr>
                <w:rFonts w:ascii="Times New Roman" w:eastAsia="Times New Roman" w:hAnsi="Times New Roman" w:cs="Times New Roman"/>
                <w:b/>
                <w:bCs/>
                <w:spacing w:val="-5"/>
                <w:w w:val="105"/>
                <w:sz w:val="14"/>
                <w:szCs w:val="14"/>
                <w:u w:val="single"/>
              </w:rPr>
              <w:t xml:space="preserve"> </w:t>
            </w:r>
            <w:r w:rsidRPr="00AD2CC8">
              <w:rPr>
                <w:rFonts w:ascii="Times New Roman" w:eastAsia="Times New Roman" w:hAnsi="Times New Roman" w:cs="Times New Roman"/>
                <w:b/>
                <w:bCs/>
                <w:w w:val="105"/>
                <w:sz w:val="14"/>
                <w:szCs w:val="14"/>
                <w:u w:val="single"/>
              </w:rPr>
              <w:t>FIRE</w:t>
            </w:r>
            <w:r w:rsidRPr="00AD2CC8">
              <w:rPr>
                <w:rFonts w:ascii="Times New Roman" w:eastAsia="Times New Roman" w:hAnsi="Times New Roman" w:cs="Times New Roman"/>
                <w:b/>
                <w:bCs/>
                <w:spacing w:val="-5"/>
                <w:w w:val="105"/>
                <w:sz w:val="14"/>
                <w:szCs w:val="14"/>
                <w:u w:val="single"/>
              </w:rPr>
              <w:t xml:space="preserve"> </w:t>
            </w:r>
            <w:r w:rsidRPr="00AD2CC8">
              <w:rPr>
                <w:rFonts w:ascii="Times New Roman" w:eastAsia="Times New Roman" w:hAnsi="Times New Roman" w:cs="Times New Roman"/>
                <w:b/>
                <w:bCs/>
                <w:spacing w:val="-2"/>
                <w:w w:val="105"/>
                <w:sz w:val="14"/>
                <w:szCs w:val="14"/>
                <w:u w:val="single"/>
              </w:rPr>
              <w:t>CALLS</w:t>
            </w:r>
          </w:p>
        </w:tc>
        <w:tc>
          <w:tcPr>
            <w:tcW w:w="1157" w:type="dxa"/>
            <w:tcBorders>
              <w:top w:val="single" w:sz="12" w:space="0" w:color="000000"/>
              <w:left w:val="single" w:sz="12" w:space="0" w:color="000000"/>
              <w:bottom w:val="none" w:sz="6" w:space="0" w:color="auto"/>
              <w:right w:val="none" w:sz="6" w:space="0" w:color="auto"/>
            </w:tcBorders>
          </w:tcPr>
          <w:p w14:paraId="7C984D7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435" w:type="dxa"/>
            <w:tcBorders>
              <w:top w:val="single" w:sz="12" w:space="0" w:color="000000"/>
              <w:left w:val="none" w:sz="6" w:space="0" w:color="auto"/>
              <w:bottom w:val="none" w:sz="6" w:space="0" w:color="auto"/>
              <w:right w:val="none" w:sz="6" w:space="0" w:color="auto"/>
            </w:tcBorders>
          </w:tcPr>
          <w:p w14:paraId="79E18C4C" w14:textId="77777777" w:rsidR="00AD2CC8" w:rsidRPr="00AD2CC8" w:rsidRDefault="00AD2CC8" w:rsidP="00AD2CC8">
            <w:pPr>
              <w:widowControl w:val="0"/>
              <w:kinsoku w:val="0"/>
              <w:overflowPunct w:val="0"/>
              <w:autoSpaceDE w:val="0"/>
              <w:autoSpaceDN w:val="0"/>
              <w:adjustRightInd w:val="0"/>
              <w:spacing w:after="0" w:line="138" w:lineRule="exact"/>
              <w:ind w:right="17"/>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47</w:t>
            </w:r>
          </w:p>
        </w:tc>
        <w:tc>
          <w:tcPr>
            <w:tcW w:w="787" w:type="dxa"/>
            <w:tcBorders>
              <w:top w:val="single" w:sz="12" w:space="0" w:color="000000"/>
              <w:left w:val="none" w:sz="6" w:space="0" w:color="auto"/>
              <w:bottom w:val="none" w:sz="6" w:space="0" w:color="auto"/>
              <w:right w:val="single" w:sz="12" w:space="0" w:color="000000"/>
            </w:tcBorders>
          </w:tcPr>
          <w:p w14:paraId="5CD0425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val="restart"/>
            <w:tcBorders>
              <w:top w:val="single" w:sz="12" w:space="0" w:color="000000"/>
              <w:left w:val="single" w:sz="12" w:space="0" w:color="000000"/>
              <w:bottom w:val="single" w:sz="12" w:space="0" w:color="000000"/>
              <w:right w:val="single" w:sz="12" w:space="0" w:color="000000"/>
            </w:tcBorders>
          </w:tcPr>
          <w:p w14:paraId="3C8E9BE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964" w:type="dxa"/>
            <w:tcBorders>
              <w:top w:val="single" w:sz="12" w:space="0" w:color="000000"/>
              <w:left w:val="single" w:sz="12" w:space="0" w:color="000000"/>
              <w:bottom w:val="none" w:sz="6" w:space="0" w:color="auto"/>
              <w:right w:val="none" w:sz="6" w:space="0" w:color="auto"/>
            </w:tcBorders>
          </w:tcPr>
          <w:p w14:paraId="4600275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single" w:sz="12" w:space="0" w:color="000000"/>
              <w:left w:val="none" w:sz="6" w:space="0" w:color="auto"/>
              <w:bottom w:val="none" w:sz="6" w:space="0" w:color="auto"/>
              <w:right w:val="none" w:sz="6" w:space="0" w:color="auto"/>
            </w:tcBorders>
          </w:tcPr>
          <w:p w14:paraId="0EF20B73" w14:textId="77777777" w:rsidR="00AD2CC8" w:rsidRPr="00AD2CC8" w:rsidRDefault="00AD2CC8" w:rsidP="00AD2CC8">
            <w:pPr>
              <w:widowControl w:val="0"/>
              <w:kinsoku w:val="0"/>
              <w:overflowPunct w:val="0"/>
              <w:autoSpaceDE w:val="0"/>
              <w:autoSpaceDN w:val="0"/>
              <w:adjustRightInd w:val="0"/>
              <w:spacing w:after="0" w:line="138" w:lineRule="exact"/>
              <w:ind w:right="16"/>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454</w:t>
            </w:r>
          </w:p>
        </w:tc>
        <w:tc>
          <w:tcPr>
            <w:tcW w:w="787" w:type="dxa"/>
            <w:tcBorders>
              <w:top w:val="single" w:sz="12" w:space="0" w:color="000000"/>
              <w:left w:val="none" w:sz="6" w:space="0" w:color="auto"/>
              <w:bottom w:val="none" w:sz="6" w:space="0" w:color="auto"/>
              <w:right w:val="single" w:sz="12" w:space="0" w:color="000000"/>
            </w:tcBorders>
          </w:tcPr>
          <w:p w14:paraId="76AE024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0EF0C124" w14:textId="77777777" w:rsidTr="00BA0778">
        <w:trPr>
          <w:trHeight w:val="153"/>
        </w:trPr>
        <w:tc>
          <w:tcPr>
            <w:tcW w:w="3672" w:type="dxa"/>
            <w:tcBorders>
              <w:top w:val="none" w:sz="6" w:space="0" w:color="auto"/>
              <w:left w:val="single" w:sz="12" w:space="0" w:color="000000"/>
              <w:bottom w:val="none" w:sz="6" w:space="0" w:color="auto"/>
              <w:right w:val="single" w:sz="12" w:space="0" w:color="000000"/>
            </w:tcBorders>
          </w:tcPr>
          <w:p w14:paraId="783A0BCA"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Pennington</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Borough</w:t>
            </w:r>
          </w:p>
        </w:tc>
        <w:tc>
          <w:tcPr>
            <w:tcW w:w="1157" w:type="dxa"/>
            <w:tcBorders>
              <w:top w:val="none" w:sz="6" w:space="0" w:color="auto"/>
              <w:left w:val="single" w:sz="12" w:space="0" w:color="000000"/>
              <w:bottom w:val="none" w:sz="6" w:space="0" w:color="auto"/>
              <w:right w:val="none" w:sz="6" w:space="0" w:color="auto"/>
            </w:tcBorders>
          </w:tcPr>
          <w:p w14:paraId="65E330E1"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10</w:t>
            </w:r>
          </w:p>
        </w:tc>
        <w:tc>
          <w:tcPr>
            <w:tcW w:w="435" w:type="dxa"/>
            <w:tcBorders>
              <w:top w:val="none" w:sz="6" w:space="0" w:color="auto"/>
              <w:left w:val="none" w:sz="6" w:space="0" w:color="auto"/>
              <w:bottom w:val="none" w:sz="6" w:space="0" w:color="auto"/>
              <w:right w:val="none" w:sz="6" w:space="0" w:color="auto"/>
            </w:tcBorders>
          </w:tcPr>
          <w:p w14:paraId="57D7022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E7B5B66"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0D6E5D3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DFA6530"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66</w:t>
            </w:r>
          </w:p>
        </w:tc>
        <w:tc>
          <w:tcPr>
            <w:tcW w:w="628" w:type="dxa"/>
            <w:tcBorders>
              <w:top w:val="none" w:sz="6" w:space="0" w:color="auto"/>
              <w:left w:val="none" w:sz="6" w:space="0" w:color="auto"/>
              <w:bottom w:val="none" w:sz="6" w:space="0" w:color="auto"/>
              <w:right w:val="none" w:sz="6" w:space="0" w:color="auto"/>
            </w:tcBorders>
          </w:tcPr>
          <w:p w14:paraId="6A08BF5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CA19C29"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14.5%</w:t>
            </w:r>
          </w:p>
        </w:tc>
      </w:tr>
      <w:tr w:rsidR="00AD2CC8" w:rsidRPr="00AD2CC8" w14:paraId="3087074C" w14:textId="77777777" w:rsidTr="00BA0778">
        <w:trPr>
          <w:trHeight w:val="152"/>
        </w:trPr>
        <w:tc>
          <w:tcPr>
            <w:tcW w:w="3672" w:type="dxa"/>
            <w:tcBorders>
              <w:top w:val="none" w:sz="6" w:space="0" w:color="auto"/>
              <w:left w:val="single" w:sz="12" w:space="0" w:color="000000"/>
              <w:bottom w:val="none" w:sz="6" w:space="0" w:color="auto"/>
              <w:right w:val="single" w:sz="12" w:space="0" w:color="000000"/>
            </w:tcBorders>
          </w:tcPr>
          <w:p w14:paraId="452E3973"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w w:val="105"/>
                <w:sz w:val="14"/>
                <w:szCs w:val="14"/>
              </w:rPr>
              <w:t>Hopewell</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w w:val="105"/>
                <w:sz w:val="14"/>
                <w:szCs w:val="14"/>
              </w:rPr>
              <w:t>Township</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spacing w:val="-5"/>
                <w:w w:val="105"/>
                <w:sz w:val="14"/>
                <w:szCs w:val="14"/>
              </w:rPr>
              <w:t>51</w:t>
            </w:r>
          </w:p>
        </w:tc>
        <w:tc>
          <w:tcPr>
            <w:tcW w:w="1157" w:type="dxa"/>
            <w:tcBorders>
              <w:top w:val="none" w:sz="6" w:space="0" w:color="auto"/>
              <w:left w:val="single" w:sz="12" w:space="0" w:color="000000"/>
              <w:bottom w:val="none" w:sz="6" w:space="0" w:color="auto"/>
              <w:right w:val="none" w:sz="6" w:space="0" w:color="auto"/>
            </w:tcBorders>
          </w:tcPr>
          <w:p w14:paraId="195ED389"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26</w:t>
            </w:r>
          </w:p>
        </w:tc>
        <w:tc>
          <w:tcPr>
            <w:tcW w:w="435" w:type="dxa"/>
            <w:tcBorders>
              <w:top w:val="none" w:sz="6" w:space="0" w:color="auto"/>
              <w:left w:val="none" w:sz="6" w:space="0" w:color="auto"/>
              <w:bottom w:val="none" w:sz="6" w:space="0" w:color="auto"/>
              <w:right w:val="none" w:sz="6" w:space="0" w:color="auto"/>
            </w:tcBorders>
          </w:tcPr>
          <w:p w14:paraId="65E5F1A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17581EB"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55.3%</w:t>
            </w:r>
          </w:p>
        </w:tc>
        <w:tc>
          <w:tcPr>
            <w:tcW w:w="586" w:type="dxa"/>
            <w:vMerge/>
            <w:tcBorders>
              <w:top w:val="nil"/>
              <w:left w:val="single" w:sz="12" w:space="0" w:color="000000"/>
              <w:bottom w:val="single" w:sz="12" w:space="0" w:color="000000"/>
              <w:right w:val="single" w:sz="12" w:space="0" w:color="000000"/>
            </w:tcBorders>
          </w:tcPr>
          <w:p w14:paraId="5405E8D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1C1689B"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286</w:t>
            </w:r>
          </w:p>
        </w:tc>
        <w:tc>
          <w:tcPr>
            <w:tcW w:w="628" w:type="dxa"/>
            <w:tcBorders>
              <w:top w:val="none" w:sz="6" w:space="0" w:color="auto"/>
              <w:left w:val="none" w:sz="6" w:space="0" w:color="auto"/>
              <w:bottom w:val="none" w:sz="6" w:space="0" w:color="auto"/>
              <w:right w:val="none" w:sz="6" w:space="0" w:color="auto"/>
            </w:tcBorders>
          </w:tcPr>
          <w:p w14:paraId="73D6AB2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D70841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63.0%</w:t>
            </w:r>
          </w:p>
        </w:tc>
      </w:tr>
      <w:tr w:rsidR="00AD2CC8" w:rsidRPr="00AD2CC8" w14:paraId="5EF1DBC6" w14:textId="77777777" w:rsidTr="00BA0778">
        <w:trPr>
          <w:trHeight w:val="153"/>
        </w:trPr>
        <w:tc>
          <w:tcPr>
            <w:tcW w:w="3672" w:type="dxa"/>
            <w:tcBorders>
              <w:top w:val="none" w:sz="6" w:space="0" w:color="auto"/>
              <w:left w:val="single" w:sz="12" w:space="0" w:color="000000"/>
              <w:bottom w:val="none" w:sz="6" w:space="0" w:color="auto"/>
              <w:right w:val="single" w:sz="12" w:space="0" w:color="000000"/>
            </w:tcBorders>
          </w:tcPr>
          <w:p w14:paraId="472FABE7"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Hopewell</w:t>
            </w:r>
            <w:r w:rsidRPr="00AD2CC8">
              <w:rPr>
                <w:rFonts w:ascii="Times New Roman" w:eastAsia="Times New Roman" w:hAnsi="Times New Roman" w:cs="Times New Roman"/>
                <w:spacing w:val="13"/>
                <w:sz w:val="14"/>
                <w:szCs w:val="14"/>
              </w:rPr>
              <w:t xml:space="preserve"> </w:t>
            </w:r>
            <w:r w:rsidRPr="00AD2CC8">
              <w:rPr>
                <w:rFonts w:ascii="Times New Roman" w:eastAsia="Times New Roman" w:hAnsi="Times New Roman" w:cs="Times New Roman"/>
                <w:spacing w:val="-2"/>
                <w:sz w:val="14"/>
                <w:szCs w:val="14"/>
              </w:rPr>
              <w:t>Borough</w:t>
            </w:r>
          </w:p>
        </w:tc>
        <w:tc>
          <w:tcPr>
            <w:tcW w:w="1157" w:type="dxa"/>
            <w:tcBorders>
              <w:top w:val="none" w:sz="6" w:space="0" w:color="auto"/>
              <w:left w:val="single" w:sz="12" w:space="0" w:color="000000"/>
              <w:bottom w:val="none" w:sz="6" w:space="0" w:color="auto"/>
              <w:right w:val="none" w:sz="6" w:space="0" w:color="auto"/>
            </w:tcBorders>
          </w:tcPr>
          <w:p w14:paraId="0AE286BA"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2F573DD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0EBA098"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4.3%</w:t>
            </w:r>
          </w:p>
        </w:tc>
        <w:tc>
          <w:tcPr>
            <w:tcW w:w="586" w:type="dxa"/>
            <w:vMerge/>
            <w:tcBorders>
              <w:top w:val="nil"/>
              <w:left w:val="single" w:sz="12" w:space="0" w:color="000000"/>
              <w:bottom w:val="single" w:sz="12" w:space="0" w:color="000000"/>
              <w:right w:val="single" w:sz="12" w:space="0" w:color="000000"/>
            </w:tcBorders>
          </w:tcPr>
          <w:p w14:paraId="2A7CB20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CC5681E"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9</w:t>
            </w:r>
          </w:p>
        </w:tc>
        <w:tc>
          <w:tcPr>
            <w:tcW w:w="628" w:type="dxa"/>
            <w:tcBorders>
              <w:top w:val="none" w:sz="6" w:space="0" w:color="auto"/>
              <w:left w:val="none" w:sz="6" w:space="0" w:color="auto"/>
              <w:bottom w:val="none" w:sz="6" w:space="0" w:color="auto"/>
              <w:right w:val="none" w:sz="6" w:space="0" w:color="auto"/>
            </w:tcBorders>
          </w:tcPr>
          <w:p w14:paraId="0C3810A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DE2C023"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2.0%</w:t>
            </w:r>
          </w:p>
        </w:tc>
      </w:tr>
      <w:tr w:rsidR="00AD2CC8" w:rsidRPr="00AD2CC8" w14:paraId="7F4EBA73" w14:textId="77777777" w:rsidTr="00BA0778">
        <w:trPr>
          <w:trHeight w:val="152"/>
        </w:trPr>
        <w:tc>
          <w:tcPr>
            <w:tcW w:w="3672" w:type="dxa"/>
            <w:tcBorders>
              <w:top w:val="none" w:sz="6" w:space="0" w:color="auto"/>
              <w:left w:val="single" w:sz="12" w:space="0" w:color="000000"/>
              <w:bottom w:val="none" w:sz="6" w:space="0" w:color="auto"/>
              <w:right w:val="single" w:sz="12" w:space="0" w:color="000000"/>
            </w:tcBorders>
          </w:tcPr>
          <w:p w14:paraId="7F892BB1"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w w:val="105"/>
                <w:sz w:val="14"/>
                <w:szCs w:val="14"/>
              </w:rPr>
              <w:t>Hopewell</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w w:val="105"/>
                <w:sz w:val="14"/>
                <w:szCs w:val="14"/>
              </w:rPr>
              <w:t>Township</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spacing w:val="-5"/>
                <w:w w:val="105"/>
                <w:sz w:val="14"/>
                <w:szCs w:val="14"/>
              </w:rPr>
              <w:t>52</w:t>
            </w:r>
          </w:p>
        </w:tc>
        <w:tc>
          <w:tcPr>
            <w:tcW w:w="1157" w:type="dxa"/>
            <w:tcBorders>
              <w:top w:val="none" w:sz="6" w:space="0" w:color="auto"/>
              <w:left w:val="single" w:sz="12" w:space="0" w:color="000000"/>
              <w:bottom w:val="none" w:sz="6" w:space="0" w:color="auto"/>
              <w:right w:val="none" w:sz="6" w:space="0" w:color="auto"/>
            </w:tcBorders>
          </w:tcPr>
          <w:p w14:paraId="4C5E33AA"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4F0DF1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7AB697F"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0.0%</w:t>
            </w:r>
          </w:p>
        </w:tc>
        <w:tc>
          <w:tcPr>
            <w:tcW w:w="586" w:type="dxa"/>
            <w:vMerge/>
            <w:tcBorders>
              <w:top w:val="nil"/>
              <w:left w:val="single" w:sz="12" w:space="0" w:color="000000"/>
              <w:bottom w:val="single" w:sz="12" w:space="0" w:color="000000"/>
              <w:right w:val="single" w:sz="12" w:space="0" w:color="000000"/>
            </w:tcBorders>
          </w:tcPr>
          <w:p w14:paraId="45FAF57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47A6D4C1"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25</w:t>
            </w:r>
          </w:p>
        </w:tc>
        <w:tc>
          <w:tcPr>
            <w:tcW w:w="628" w:type="dxa"/>
            <w:tcBorders>
              <w:top w:val="none" w:sz="6" w:space="0" w:color="auto"/>
              <w:left w:val="none" w:sz="6" w:space="0" w:color="auto"/>
              <w:bottom w:val="none" w:sz="6" w:space="0" w:color="auto"/>
              <w:right w:val="none" w:sz="6" w:space="0" w:color="auto"/>
            </w:tcBorders>
          </w:tcPr>
          <w:p w14:paraId="663CCEB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5D45F09"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5.5%</w:t>
            </w:r>
          </w:p>
        </w:tc>
      </w:tr>
      <w:tr w:rsidR="00AD2CC8" w:rsidRPr="00AD2CC8" w14:paraId="5E4F0B4A" w14:textId="77777777" w:rsidTr="00BA0778">
        <w:trPr>
          <w:trHeight w:val="152"/>
        </w:trPr>
        <w:tc>
          <w:tcPr>
            <w:tcW w:w="3672" w:type="dxa"/>
            <w:tcBorders>
              <w:top w:val="none" w:sz="6" w:space="0" w:color="auto"/>
              <w:left w:val="single" w:sz="12" w:space="0" w:color="000000"/>
              <w:bottom w:val="none" w:sz="6" w:space="0" w:color="auto"/>
              <w:right w:val="single" w:sz="12" w:space="0" w:color="000000"/>
            </w:tcBorders>
          </w:tcPr>
          <w:p w14:paraId="0A53DA59"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w w:val="105"/>
                <w:sz w:val="14"/>
                <w:szCs w:val="14"/>
              </w:rPr>
              <w:t>Hopewell</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w w:val="105"/>
                <w:sz w:val="14"/>
                <w:szCs w:val="14"/>
              </w:rPr>
              <w:t>Township</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spacing w:val="-5"/>
                <w:w w:val="105"/>
                <w:sz w:val="14"/>
                <w:szCs w:val="14"/>
              </w:rPr>
              <w:t>53</w:t>
            </w:r>
          </w:p>
        </w:tc>
        <w:tc>
          <w:tcPr>
            <w:tcW w:w="1157" w:type="dxa"/>
            <w:tcBorders>
              <w:top w:val="none" w:sz="6" w:space="0" w:color="auto"/>
              <w:left w:val="single" w:sz="12" w:space="0" w:color="000000"/>
              <w:bottom w:val="none" w:sz="6" w:space="0" w:color="auto"/>
              <w:right w:val="none" w:sz="6" w:space="0" w:color="auto"/>
            </w:tcBorders>
          </w:tcPr>
          <w:p w14:paraId="4DEC3284"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435" w:type="dxa"/>
            <w:tcBorders>
              <w:top w:val="none" w:sz="6" w:space="0" w:color="auto"/>
              <w:left w:val="none" w:sz="6" w:space="0" w:color="auto"/>
              <w:bottom w:val="none" w:sz="6" w:space="0" w:color="auto"/>
              <w:right w:val="none" w:sz="6" w:space="0" w:color="auto"/>
            </w:tcBorders>
          </w:tcPr>
          <w:p w14:paraId="795AD5E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CCD0AF6"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8.5%</w:t>
            </w:r>
          </w:p>
        </w:tc>
        <w:tc>
          <w:tcPr>
            <w:tcW w:w="586" w:type="dxa"/>
            <w:vMerge/>
            <w:tcBorders>
              <w:top w:val="nil"/>
              <w:left w:val="single" w:sz="12" w:space="0" w:color="000000"/>
              <w:bottom w:val="single" w:sz="12" w:space="0" w:color="000000"/>
              <w:right w:val="single" w:sz="12" w:space="0" w:color="000000"/>
            </w:tcBorders>
          </w:tcPr>
          <w:p w14:paraId="512A4593"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DBBF9CF"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27</w:t>
            </w:r>
          </w:p>
        </w:tc>
        <w:tc>
          <w:tcPr>
            <w:tcW w:w="628" w:type="dxa"/>
            <w:tcBorders>
              <w:top w:val="none" w:sz="6" w:space="0" w:color="auto"/>
              <w:left w:val="none" w:sz="6" w:space="0" w:color="auto"/>
              <w:bottom w:val="none" w:sz="6" w:space="0" w:color="auto"/>
              <w:right w:val="none" w:sz="6" w:space="0" w:color="auto"/>
            </w:tcBorders>
          </w:tcPr>
          <w:p w14:paraId="0F6B592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4474C83"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5.9%</w:t>
            </w:r>
          </w:p>
        </w:tc>
      </w:tr>
      <w:tr w:rsidR="00AD2CC8" w:rsidRPr="00AD2CC8" w14:paraId="11C8B060" w14:textId="77777777" w:rsidTr="00BA0778">
        <w:trPr>
          <w:trHeight w:val="153"/>
        </w:trPr>
        <w:tc>
          <w:tcPr>
            <w:tcW w:w="3672" w:type="dxa"/>
            <w:tcBorders>
              <w:top w:val="none" w:sz="6" w:space="0" w:color="auto"/>
              <w:left w:val="single" w:sz="12" w:space="0" w:color="000000"/>
              <w:bottom w:val="none" w:sz="6" w:space="0" w:color="auto"/>
              <w:right w:val="single" w:sz="12" w:space="0" w:color="000000"/>
            </w:tcBorders>
          </w:tcPr>
          <w:p w14:paraId="1970FD96"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2"/>
                <w:w w:val="105"/>
                <w:sz w:val="14"/>
                <w:szCs w:val="14"/>
              </w:rPr>
              <w:t>Out-of-District</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4"/>
                <w:w w:val="105"/>
                <w:sz w:val="14"/>
                <w:szCs w:val="14"/>
              </w:rPr>
              <w:t>Ewing</w:t>
            </w:r>
          </w:p>
        </w:tc>
        <w:tc>
          <w:tcPr>
            <w:tcW w:w="1157" w:type="dxa"/>
            <w:tcBorders>
              <w:top w:val="none" w:sz="6" w:space="0" w:color="auto"/>
              <w:left w:val="single" w:sz="12" w:space="0" w:color="000000"/>
              <w:bottom w:val="none" w:sz="6" w:space="0" w:color="auto"/>
              <w:right w:val="none" w:sz="6" w:space="0" w:color="auto"/>
            </w:tcBorders>
          </w:tcPr>
          <w:p w14:paraId="1EBD25F5"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5965DFE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44B67BA"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2.1%</w:t>
            </w:r>
          </w:p>
        </w:tc>
        <w:tc>
          <w:tcPr>
            <w:tcW w:w="586" w:type="dxa"/>
            <w:vMerge/>
            <w:tcBorders>
              <w:top w:val="nil"/>
              <w:left w:val="single" w:sz="12" w:space="0" w:color="000000"/>
              <w:bottom w:val="single" w:sz="12" w:space="0" w:color="000000"/>
              <w:right w:val="single" w:sz="12" w:space="0" w:color="000000"/>
            </w:tcBorders>
          </w:tcPr>
          <w:p w14:paraId="4BD716FF"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59A18F8"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23</w:t>
            </w:r>
          </w:p>
        </w:tc>
        <w:tc>
          <w:tcPr>
            <w:tcW w:w="628" w:type="dxa"/>
            <w:tcBorders>
              <w:top w:val="none" w:sz="6" w:space="0" w:color="auto"/>
              <w:left w:val="none" w:sz="6" w:space="0" w:color="auto"/>
              <w:bottom w:val="none" w:sz="6" w:space="0" w:color="auto"/>
              <w:right w:val="none" w:sz="6" w:space="0" w:color="auto"/>
            </w:tcBorders>
          </w:tcPr>
          <w:p w14:paraId="53BC9DE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601E55C"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5.1%</w:t>
            </w:r>
          </w:p>
        </w:tc>
      </w:tr>
      <w:tr w:rsidR="00AD2CC8" w:rsidRPr="00AD2CC8" w14:paraId="3BA1608B" w14:textId="77777777" w:rsidTr="00BA0778">
        <w:trPr>
          <w:trHeight w:val="152"/>
        </w:trPr>
        <w:tc>
          <w:tcPr>
            <w:tcW w:w="3672" w:type="dxa"/>
            <w:tcBorders>
              <w:top w:val="none" w:sz="6" w:space="0" w:color="auto"/>
              <w:left w:val="single" w:sz="12" w:space="0" w:color="000000"/>
              <w:bottom w:val="none" w:sz="6" w:space="0" w:color="auto"/>
              <w:right w:val="single" w:sz="12" w:space="0" w:color="000000"/>
            </w:tcBorders>
          </w:tcPr>
          <w:p w14:paraId="5B22FDF5"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Out-of-District</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2"/>
                <w:w w:val="105"/>
                <w:sz w:val="14"/>
                <w:szCs w:val="14"/>
              </w:rPr>
              <w:t>Lawrence</w:t>
            </w:r>
          </w:p>
        </w:tc>
        <w:tc>
          <w:tcPr>
            <w:tcW w:w="1157" w:type="dxa"/>
            <w:tcBorders>
              <w:top w:val="none" w:sz="6" w:space="0" w:color="auto"/>
              <w:left w:val="single" w:sz="12" w:space="0" w:color="000000"/>
              <w:bottom w:val="none" w:sz="6" w:space="0" w:color="auto"/>
              <w:right w:val="none" w:sz="6" w:space="0" w:color="auto"/>
            </w:tcBorders>
          </w:tcPr>
          <w:p w14:paraId="68758AD9"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435" w:type="dxa"/>
            <w:tcBorders>
              <w:top w:val="none" w:sz="6" w:space="0" w:color="auto"/>
              <w:left w:val="none" w:sz="6" w:space="0" w:color="auto"/>
              <w:bottom w:val="none" w:sz="6" w:space="0" w:color="auto"/>
              <w:right w:val="none" w:sz="6" w:space="0" w:color="auto"/>
            </w:tcBorders>
          </w:tcPr>
          <w:p w14:paraId="005CA7C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D9D94A5"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6.4%</w:t>
            </w:r>
          </w:p>
        </w:tc>
        <w:tc>
          <w:tcPr>
            <w:tcW w:w="586" w:type="dxa"/>
            <w:vMerge/>
            <w:tcBorders>
              <w:top w:val="nil"/>
              <w:left w:val="single" w:sz="12" w:space="0" w:color="000000"/>
              <w:bottom w:val="single" w:sz="12" w:space="0" w:color="000000"/>
              <w:right w:val="single" w:sz="12" w:space="0" w:color="000000"/>
            </w:tcBorders>
          </w:tcPr>
          <w:p w14:paraId="215C7AD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3E1B743"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12</w:t>
            </w:r>
          </w:p>
        </w:tc>
        <w:tc>
          <w:tcPr>
            <w:tcW w:w="628" w:type="dxa"/>
            <w:tcBorders>
              <w:top w:val="none" w:sz="6" w:space="0" w:color="auto"/>
              <w:left w:val="none" w:sz="6" w:space="0" w:color="auto"/>
              <w:bottom w:val="none" w:sz="6" w:space="0" w:color="auto"/>
              <w:right w:val="none" w:sz="6" w:space="0" w:color="auto"/>
            </w:tcBorders>
          </w:tcPr>
          <w:p w14:paraId="35407CC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5FFA674"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2.6%</w:t>
            </w:r>
          </w:p>
        </w:tc>
      </w:tr>
      <w:tr w:rsidR="00AD2CC8" w:rsidRPr="00AD2CC8" w14:paraId="0D280956" w14:textId="77777777" w:rsidTr="00BA0778">
        <w:trPr>
          <w:trHeight w:val="153"/>
        </w:trPr>
        <w:tc>
          <w:tcPr>
            <w:tcW w:w="3672" w:type="dxa"/>
            <w:tcBorders>
              <w:top w:val="none" w:sz="6" w:space="0" w:color="auto"/>
              <w:left w:val="single" w:sz="12" w:space="0" w:color="000000"/>
              <w:bottom w:val="none" w:sz="6" w:space="0" w:color="auto"/>
              <w:right w:val="single" w:sz="12" w:space="0" w:color="000000"/>
            </w:tcBorders>
          </w:tcPr>
          <w:p w14:paraId="39019B60"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Out-of-District</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2"/>
                <w:w w:val="105"/>
                <w:sz w:val="14"/>
                <w:szCs w:val="14"/>
              </w:rPr>
              <w:t>Trenton</w:t>
            </w:r>
          </w:p>
        </w:tc>
        <w:tc>
          <w:tcPr>
            <w:tcW w:w="1157" w:type="dxa"/>
            <w:tcBorders>
              <w:top w:val="none" w:sz="6" w:space="0" w:color="auto"/>
              <w:left w:val="single" w:sz="12" w:space="0" w:color="000000"/>
              <w:bottom w:val="none" w:sz="6" w:space="0" w:color="auto"/>
              <w:right w:val="none" w:sz="6" w:space="0" w:color="auto"/>
            </w:tcBorders>
          </w:tcPr>
          <w:p w14:paraId="0DB2746A"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228C56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128B69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0.0%</w:t>
            </w:r>
          </w:p>
        </w:tc>
        <w:tc>
          <w:tcPr>
            <w:tcW w:w="586" w:type="dxa"/>
            <w:vMerge/>
            <w:tcBorders>
              <w:top w:val="nil"/>
              <w:left w:val="single" w:sz="12" w:space="0" w:color="000000"/>
              <w:bottom w:val="single" w:sz="12" w:space="0" w:color="000000"/>
              <w:right w:val="single" w:sz="12" w:space="0" w:color="000000"/>
            </w:tcBorders>
          </w:tcPr>
          <w:p w14:paraId="51F07F1D"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2495C58"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2368698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7A4ED14"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0.7%</w:t>
            </w:r>
          </w:p>
        </w:tc>
      </w:tr>
      <w:tr w:rsidR="00AD2CC8" w:rsidRPr="00AD2CC8" w14:paraId="554F1509" w14:textId="77777777" w:rsidTr="00BA0778">
        <w:trPr>
          <w:trHeight w:val="152"/>
        </w:trPr>
        <w:tc>
          <w:tcPr>
            <w:tcW w:w="3672" w:type="dxa"/>
            <w:tcBorders>
              <w:top w:val="none" w:sz="6" w:space="0" w:color="auto"/>
              <w:left w:val="single" w:sz="12" w:space="0" w:color="000000"/>
              <w:bottom w:val="none" w:sz="6" w:space="0" w:color="auto"/>
              <w:right w:val="single" w:sz="12" w:space="0" w:color="000000"/>
            </w:tcBorders>
          </w:tcPr>
          <w:p w14:paraId="53FADF77"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2"/>
                <w:w w:val="105"/>
                <w:sz w:val="14"/>
                <w:szCs w:val="14"/>
              </w:rPr>
              <w:t>Out-of-District</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4"/>
                <w:w w:val="105"/>
                <w:sz w:val="14"/>
                <w:szCs w:val="14"/>
              </w:rPr>
              <w:t>Other</w:t>
            </w:r>
          </w:p>
        </w:tc>
        <w:tc>
          <w:tcPr>
            <w:tcW w:w="1157" w:type="dxa"/>
            <w:tcBorders>
              <w:top w:val="none" w:sz="6" w:space="0" w:color="auto"/>
              <w:left w:val="single" w:sz="12" w:space="0" w:color="000000"/>
              <w:bottom w:val="none" w:sz="6" w:space="0" w:color="auto"/>
              <w:right w:val="none" w:sz="6" w:space="0" w:color="auto"/>
            </w:tcBorders>
          </w:tcPr>
          <w:p w14:paraId="5A5BAD0C"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0A0A96E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34AF055"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2.1%</w:t>
            </w:r>
          </w:p>
        </w:tc>
        <w:tc>
          <w:tcPr>
            <w:tcW w:w="586" w:type="dxa"/>
            <w:vMerge/>
            <w:tcBorders>
              <w:top w:val="nil"/>
              <w:left w:val="single" w:sz="12" w:space="0" w:color="000000"/>
              <w:bottom w:val="single" w:sz="12" w:space="0" w:color="000000"/>
              <w:right w:val="single" w:sz="12" w:space="0" w:color="000000"/>
            </w:tcBorders>
          </w:tcPr>
          <w:p w14:paraId="7CF2C85D"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8FD8FAD"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027D84F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461C1A8"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0.7%</w:t>
            </w:r>
          </w:p>
        </w:tc>
      </w:tr>
      <w:tr w:rsidR="00AD2CC8" w:rsidRPr="00AD2CC8" w14:paraId="674BAE5D" w14:textId="77777777" w:rsidTr="00BA0778">
        <w:trPr>
          <w:trHeight w:val="159"/>
        </w:trPr>
        <w:tc>
          <w:tcPr>
            <w:tcW w:w="3672" w:type="dxa"/>
            <w:tcBorders>
              <w:top w:val="none" w:sz="6" w:space="0" w:color="auto"/>
              <w:left w:val="single" w:sz="12" w:space="0" w:color="000000"/>
              <w:bottom w:val="none" w:sz="6" w:space="0" w:color="auto"/>
              <w:right w:val="single" w:sz="12" w:space="0" w:color="000000"/>
            </w:tcBorders>
          </w:tcPr>
          <w:p w14:paraId="55E6E44B" w14:textId="77777777" w:rsidR="00AD2CC8" w:rsidRPr="00AD2CC8" w:rsidRDefault="00AD2CC8" w:rsidP="00AD2CC8">
            <w:pPr>
              <w:widowControl w:val="0"/>
              <w:kinsoku w:val="0"/>
              <w:overflowPunct w:val="0"/>
              <w:autoSpaceDE w:val="0"/>
              <w:autoSpaceDN w:val="0"/>
              <w:adjustRightInd w:val="0"/>
              <w:spacing w:after="0" w:line="140" w:lineRule="exact"/>
              <w:ind w:left="33"/>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w w:val="105"/>
                <w:sz w:val="14"/>
                <w:szCs w:val="14"/>
              </w:rPr>
              <w:t>Hopewell</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w w:val="105"/>
                <w:sz w:val="14"/>
                <w:szCs w:val="14"/>
              </w:rPr>
              <w:t>Township</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spacing w:val="-4"/>
                <w:w w:val="105"/>
                <w:sz w:val="14"/>
                <w:szCs w:val="14"/>
              </w:rPr>
              <w:t>Total</w:t>
            </w:r>
          </w:p>
        </w:tc>
        <w:tc>
          <w:tcPr>
            <w:tcW w:w="1157" w:type="dxa"/>
            <w:tcBorders>
              <w:top w:val="none" w:sz="6" w:space="0" w:color="auto"/>
              <w:left w:val="single" w:sz="12" w:space="0" w:color="000000"/>
              <w:bottom w:val="single" w:sz="12" w:space="0" w:color="000000"/>
              <w:right w:val="none" w:sz="6" w:space="0" w:color="auto"/>
            </w:tcBorders>
          </w:tcPr>
          <w:p w14:paraId="15D0EBE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435" w:type="dxa"/>
            <w:tcBorders>
              <w:top w:val="none" w:sz="6" w:space="0" w:color="auto"/>
              <w:left w:val="none" w:sz="6" w:space="0" w:color="auto"/>
              <w:bottom w:val="single" w:sz="12" w:space="0" w:color="000000"/>
              <w:right w:val="none" w:sz="6" w:space="0" w:color="auto"/>
            </w:tcBorders>
          </w:tcPr>
          <w:p w14:paraId="0AF71B3F" w14:textId="77777777" w:rsidR="00AD2CC8" w:rsidRPr="00AD2CC8" w:rsidRDefault="00AD2CC8" w:rsidP="00AD2CC8">
            <w:pPr>
              <w:widowControl w:val="0"/>
              <w:kinsoku w:val="0"/>
              <w:overflowPunct w:val="0"/>
              <w:autoSpaceDE w:val="0"/>
              <w:autoSpaceDN w:val="0"/>
              <w:adjustRightInd w:val="0"/>
              <w:spacing w:after="0" w:line="140" w:lineRule="exact"/>
              <w:ind w:right="17"/>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30</w:t>
            </w:r>
          </w:p>
        </w:tc>
        <w:tc>
          <w:tcPr>
            <w:tcW w:w="787" w:type="dxa"/>
            <w:tcBorders>
              <w:top w:val="none" w:sz="6" w:space="0" w:color="auto"/>
              <w:left w:val="none" w:sz="6" w:space="0" w:color="auto"/>
              <w:bottom w:val="single" w:sz="12" w:space="0" w:color="000000"/>
              <w:right w:val="single" w:sz="12" w:space="0" w:color="000000"/>
            </w:tcBorders>
          </w:tcPr>
          <w:p w14:paraId="44DCEBF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tcBorders>
              <w:top w:val="nil"/>
              <w:left w:val="single" w:sz="12" w:space="0" w:color="000000"/>
              <w:bottom w:val="single" w:sz="12" w:space="0" w:color="000000"/>
              <w:right w:val="single" w:sz="12" w:space="0" w:color="000000"/>
            </w:tcBorders>
          </w:tcPr>
          <w:p w14:paraId="6A547542"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single" w:sz="12" w:space="0" w:color="000000"/>
              <w:right w:val="none" w:sz="6" w:space="0" w:color="auto"/>
            </w:tcBorders>
          </w:tcPr>
          <w:p w14:paraId="452356B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none" w:sz="6" w:space="0" w:color="auto"/>
              <w:left w:val="none" w:sz="6" w:space="0" w:color="auto"/>
              <w:bottom w:val="single" w:sz="12" w:space="0" w:color="000000"/>
              <w:right w:val="none" w:sz="6" w:space="0" w:color="auto"/>
            </w:tcBorders>
          </w:tcPr>
          <w:p w14:paraId="77C2A057" w14:textId="77777777" w:rsidR="00AD2CC8" w:rsidRPr="00AD2CC8" w:rsidRDefault="00AD2CC8" w:rsidP="00AD2CC8">
            <w:pPr>
              <w:widowControl w:val="0"/>
              <w:kinsoku w:val="0"/>
              <w:overflowPunct w:val="0"/>
              <w:autoSpaceDE w:val="0"/>
              <w:autoSpaceDN w:val="0"/>
              <w:adjustRightInd w:val="0"/>
              <w:spacing w:after="0" w:line="140" w:lineRule="exact"/>
              <w:ind w:right="16"/>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338</w:t>
            </w:r>
          </w:p>
        </w:tc>
        <w:tc>
          <w:tcPr>
            <w:tcW w:w="787" w:type="dxa"/>
            <w:tcBorders>
              <w:top w:val="none" w:sz="6" w:space="0" w:color="auto"/>
              <w:left w:val="none" w:sz="6" w:space="0" w:color="auto"/>
              <w:bottom w:val="single" w:sz="12" w:space="0" w:color="000000"/>
              <w:right w:val="single" w:sz="12" w:space="0" w:color="000000"/>
            </w:tcBorders>
          </w:tcPr>
          <w:p w14:paraId="008E1F1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22204667" w14:textId="77777777" w:rsidTr="00BA0778">
        <w:trPr>
          <w:trHeight w:val="341"/>
        </w:trPr>
        <w:tc>
          <w:tcPr>
            <w:tcW w:w="4829" w:type="dxa"/>
            <w:gridSpan w:val="2"/>
            <w:tcBorders>
              <w:top w:val="none" w:sz="6" w:space="0" w:color="auto"/>
              <w:left w:val="single" w:sz="12" w:space="0" w:color="000000"/>
              <w:bottom w:val="none" w:sz="6" w:space="0" w:color="auto"/>
              <w:right w:val="none" w:sz="6" w:space="0" w:color="auto"/>
            </w:tcBorders>
          </w:tcPr>
          <w:p w14:paraId="5D6D0D09" w14:textId="77777777" w:rsidR="00AD2CC8" w:rsidRPr="00AD2CC8" w:rsidRDefault="00AD2CC8" w:rsidP="00AD2CC8">
            <w:pPr>
              <w:widowControl w:val="0"/>
              <w:kinsoku w:val="0"/>
              <w:overflowPunct w:val="0"/>
              <w:autoSpaceDE w:val="0"/>
              <w:autoSpaceDN w:val="0"/>
              <w:adjustRightInd w:val="0"/>
              <w:spacing w:before="183" w:after="0" w:line="138" w:lineRule="exact"/>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TOTAL</w:t>
            </w:r>
            <w:r w:rsidRPr="00AD2CC8">
              <w:rPr>
                <w:rFonts w:ascii="Times New Roman" w:eastAsia="Times New Roman" w:hAnsi="Times New Roman" w:cs="Times New Roman"/>
                <w:b/>
                <w:bCs/>
                <w:spacing w:val="-2"/>
                <w:w w:val="105"/>
                <w:sz w:val="14"/>
                <w:szCs w:val="14"/>
                <w:u w:val="single"/>
              </w:rPr>
              <w:t xml:space="preserve"> </w:t>
            </w:r>
            <w:r w:rsidRPr="00AD2CC8">
              <w:rPr>
                <w:rFonts w:ascii="Times New Roman" w:eastAsia="Times New Roman" w:hAnsi="Times New Roman" w:cs="Times New Roman"/>
                <w:b/>
                <w:bCs/>
                <w:w w:val="105"/>
                <w:sz w:val="14"/>
                <w:szCs w:val="14"/>
                <w:u w:val="single"/>
              </w:rPr>
              <w:t>SERVICE-HOURS</w:t>
            </w:r>
            <w:r w:rsidRPr="00AD2CC8">
              <w:rPr>
                <w:rFonts w:ascii="Times New Roman" w:eastAsia="Times New Roman" w:hAnsi="Times New Roman" w:cs="Times New Roman"/>
                <w:b/>
                <w:bCs/>
                <w:spacing w:val="2"/>
                <w:w w:val="105"/>
                <w:sz w:val="14"/>
                <w:szCs w:val="14"/>
                <w:u w:val="single"/>
              </w:rPr>
              <w:t xml:space="preserve"> </w:t>
            </w:r>
            <w:r w:rsidRPr="00AD2CC8">
              <w:rPr>
                <w:rFonts w:ascii="Times New Roman" w:eastAsia="Times New Roman" w:hAnsi="Times New Roman" w:cs="Times New Roman"/>
                <w:b/>
                <w:bCs/>
                <w:w w:val="105"/>
                <w:sz w:val="14"/>
                <w:szCs w:val="14"/>
                <w:u w:val="single"/>
              </w:rPr>
              <w:t>AT</w:t>
            </w:r>
            <w:r w:rsidRPr="00AD2CC8">
              <w:rPr>
                <w:rFonts w:ascii="Times New Roman" w:eastAsia="Times New Roman" w:hAnsi="Times New Roman" w:cs="Times New Roman"/>
                <w:b/>
                <w:bCs/>
                <w:spacing w:val="-1"/>
                <w:w w:val="105"/>
                <w:sz w:val="14"/>
                <w:szCs w:val="14"/>
                <w:u w:val="single"/>
              </w:rPr>
              <w:t xml:space="preserve"> </w:t>
            </w:r>
            <w:r w:rsidRPr="00AD2CC8">
              <w:rPr>
                <w:rFonts w:ascii="Times New Roman" w:eastAsia="Times New Roman" w:hAnsi="Times New Roman" w:cs="Times New Roman"/>
                <w:b/>
                <w:bCs/>
                <w:spacing w:val="-2"/>
                <w:w w:val="105"/>
                <w:sz w:val="14"/>
                <w:szCs w:val="14"/>
                <w:u w:val="single"/>
              </w:rPr>
              <w:t>FIRES</w:t>
            </w:r>
          </w:p>
        </w:tc>
        <w:tc>
          <w:tcPr>
            <w:tcW w:w="435" w:type="dxa"/>
            <w:tcBorders>
              <w:top w:val="single" w:sz="12" w:space="0" w:color="000000"/>
              <w:left w:val="none" w:sz="6" w:space="0" w:color="auto"/>
              <w:bottom w:val="none" w:sz="6" w:space="0" w:color="auto"/>
              <w:right w:val="none" w:sz="6" w:space="0" w:color="auto"/>
            </w:tcBorders>
          </w:tcPr>
          <w:p w14:paraId="3B9A031D" w14:textId="77777777" w:rsidR="00AD2CC8" w:rsidRPr="00AD2CC8" w:rsidRDefault="00AD2CC8" w:rsidP="00AD2CC8">
            <w:pPr>
              <w:widowControl w:val="0"/>
              <w:kinsoku w:val="0"/>
              <w:overflowPunct w:val="0"/>
              <w:autoSpaceDE w:val="0"/>
              <w:autoSpaceDN w:val="0"/>
              <w:adjustRightInd w:val="0"/>
              <w:spacing w:before="183" w:after="0" w:line="138" w:lineRule="exact"/>
              <w:ind w:right="17"/>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62</w:t>
            </w:r>
          </w:p>
        </w:tc>
        <w:tc>
          <w:tcPr>
            <w:tcW w:w="787" w:type="dxa"/>
            <w:tcBorders>
              <w:top w:val="single" w:sz="12" w:space="0" w:color="000000"/>
              <w:left w:val="none" w:sz="6" w:space="0" w:color="auto"/>
              <w:bottom w:val="none" w:sz="6" w:space="0" w:color="auto"/>
              <w:right w:val="single" w:sz="12" w:space="0" w:color="000000"/>
            </w:tcBorders>
          </w:tcPr>
          <w:p w14:paraId="1E76382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3854974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single" w:sz="12" w:space="0" w:color="000000"/>
              <w:left w:val="single" w:sz="12" w:space="0" w:color="000000"/>
              <w:bottom w:val="none" w:sz="6" w:space="0" w:color="auto"/>
              <w:right w:val="none" w:sz="6" w:space="0" w:color="auto"/>
            </w:tcBorders>
          </w:tcPr>
          <w:p w14:paraId="203CE66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single" w:sz="12" w:space="0" w:color="000000"/>
              <w:left w:val="none" w:sz="6" w:space="0" w:color="auto"/>
              <w:bottom w:val="none" w:sz="6" w:space="0" w:color="auto"/>
              <w:right w:val="none" w:sz="6" w:space="0" w:color="auto"/>
            </w:tcBorders>
          </w:tcPr>
          <w:p w14:paraId="5B5F9BD6" w14:textId="77777777" w:rsidR="00AD2CC8" w:rsidRPr="00AD2CC8" w:rsidRDefault="00AD2CC8" w:rsidP="00AD2CC8">
            <w:pPr>
              <w:widowControl w:val="0"/>
              <w:kinsoku w:val="0"/>
              <w:overflowPunct w:val="0"/>
              <w:autoSpaceDE w:val="0"/>
              <w:autoSpaceDN w:val="0"/>
              <w:adjustRightInd w:val="0"/>
              <w:spacing w:before="183" w:after="0" w:line="138" w:lineRule="exact"/>
              <w:ind w:right="16"/>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729</w:t>
            </w:r>
          </w:p>
        </w:tc>
        <w:tc>
          <w:tcPr>
            <w:tcW w:w="787" w:type="dxa"/>
            <w:tcBorders>
              <w:top w:val="single" w:sz="12" w:space="0" w:color="000000"/>
              <w:left w:val="none" w:sz="6" w:space="0" w:color="auto"/>
              <w:bottom w:val="none" w:sz="6" w:space="0" w:color="auto"/>
              <w:right w:val="single" w:sz="12" w:space="0" w:color="000000"/>
            </w:tcBorders>
          </w:tcPr>
          <w:p w14:paraId="7DEA573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66085C67" w14:textId="77777777" w:rsidTr="00BA0778">
        <w:trPr>
          <w:trHeight w:val="244"/>
        </w:trPr>
        <w:tc>
          <w:tcPr>
            <w:tcW w:w="4829" w:type="dxa"/>
            <w:gridSpan w:val="2"/>
            <w:tcBorders>
              <w:top w:val="none" w:sz="6" w:space="0" w:color="auto"/>
              <w:left w:val="single" w:sz="12" w:space="0" w:color="000000"/>
              <w:bottom w:val="none" w:sz="6" w:space="0" w:color="auto"/>
              <w:right w:val="none" w:sz="6" w:space="0" w:color="auto"/>
            </w:tcBorders>
          </w:tcPr>
          <w:p w14:paraId="4B398F18" w14:textId="77777777" w:rsidR="00AD2CC8" w:rsidRPr="00AD2CC8" w:rsidRDefault="00AD2CC8" w:rsidP="00AD2CC8">
            <w:pPr>
              <w:widowControl w:val="0"/>
              <w:kinsoku w:val="0"/>
              <w:overflowPunct w:val="0"/>
              <w:autoSpaceDE w:val="0"/>
              <w:autoSpaceDN w:val="0"/>
              <w:adjustRightInd w:val="0"/>
              <w:spacing w:after="0" w:line="156" w:lineRule="exact"/>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TOTAL</w:t>
            </w:r>
            <w:r w:rsidRPr="00AD2CC8">
              <w:rPr>
                <w:rFonts w:ascii="Times New Roman" w:eastAsia="Times New Roman" w:hAnsi="Times New Roman" w:cs="Times New Roman"/>
                <w:b/>
                <w:bCs/>
                <w:spacing w:val="-5"/>
                <w:w w:val="105"/>
                <w:sz w:val="14"/>
                <w:szCs w:val="14"/>
                <w:u w:val="single"/>
              </w:rPr>
              <w:t xml:space="preserve"> </w:t>
            </w:r>
            <w:proofErr w:type="gramStart"/>
            <w:r w:rsidRPr="00AD2CC8">
              <w:rPr>
                <w:rFonts w:ascii="Times New Roman" w:eastAsia="Times New Roman" w:hAnsi="Times New Roman" w:cs="Times New Roman"/>
                <w:b/>
                <w:bCs/>
                <w:w w:val="105"/>
                <w:sz w:val="14"/>
                <w:szCs w:val="14"/>
                <w:u w:val="single"/>
              </w:rPr>
              <w:t>MAN-HOURS</w:t>
            </w:r>
            <w:proofErr w:type="gramEnd"/>
            <w:r w:rsidRPr="00AD2CC8">
              <w:rPr>
                <w:rFonts w:ascii="Times New Roman" w:eastAsia="Times New Roman" w:hAnsi="Times New Roman" w:cs="Times New Roman"/>
                <w:b/>
                <w:bCs/>
                <w:spacing w:val="-2"/>
                <w:w w:val="105"/>
                <w:sz w:val="14"/>
                <w:szCs w:val="14"/>
                <w:u w:val="single"/>
              </w:rPr>
              <w:t xml:space="preserve"> </w:t>
            </w:r>
            <w:r w:rsidRPr="00AD2CC8">
              <w:rPr>
                <w:rFonts w:ascii="Times New Roman" w:eastAsia="Times New Roman" w:hAnsi="Times New Roman" w:cs="Times New Roman"/>
                <w:b/>
                <w:bCs/>
                <w:w w:val="105"/>
                <w:sz w:val="14"/>
                <w:szCs w:val="14"/>
                <w:u w:val="single"/>
              </w:rPr>
              <w:t>AT</w:t>
            </w:r>
            <w:r w:rsidRPr="00AD2CC8">
              <w:rPr>
                <w:rFonts w:ascii="Times New Roman" w:eastAsia="Times New Roman" w:hAnsi="Times New Roman" w:cs="Times New Roman"/>
                <w:b/>
                <w:bCs/>
                <w:spacing w:val="-4"/>
                <w:w w:val="105"/>
                <w:sz w:val="14"/>
                <w:szCs w:val="14"/>
                <w:u w:val="single"/>
              </w:rPr>
              <w:t xml:space="preserve"> </w:t>
            </w:r>
            <w:r w:rsidRPr="00AD2CC8">
              <w:rPr>
                <w:rFonts w:ascii="Times New Roman" w:eastAsia="Times New Roman" w:hAnsi="Times New Roman" w:cs="Times New Roman"/>
                <w:b/>
                <w:bCs/>
                <w:spacing w:val="-2"/>
                <w:w w:val="105"/>
                <w:sz w:val="14"/>
                <w:szCs w:val="14"/>
                <w:u w:val="single"/>
              </w:rPr>
              <w:t>FIRES</w:t>
            </w:r>
          </w:p>
        </w:tc>
        <w:tc>
          <w:tcPr>
            <w:tcW w:w="435" w:type="dxa"/>
            <w:tcBorders>
              <w:top w:val="none" w:sz="6" w:space="0" w:color="auto"/>
              <w:left w:val="none" w:sz="6" w:space="0" w:color="auto"/>
              <w:bottom w:val="none" w:sz="6" w:space="0" w:color="auto"/>
              <w:right w:val="none" w:sz="6" w:space="0" w:color="auto"/>
            </w:tcBorders>
          </w:tcPr>
          <w:p w14:paraId="7A3375F7" w14:textId="77777777" w:rsidR="00AD2CC8" w:rsidRPr="00AD2CC8" w:rsidRDefault="00AD2CC8" w:rsidP="00AD2CC8">
            <w:pPr>
              <w:widowControl w:val="0"/>
              <w:kinsoku w:val="0"/>
              <w:overflowPunct w:val="0"/>
              <w:autoSpaceDE w:val="0"/>
              <w:autoSpaceDN w:val="0"/>
              <w:adjustRightInd w:val="0"/>
              <w:spacing w:after="0" w:line="156" w:lineRule="exact"/>
              <w:ind w:right="17"/>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163</w:t>
            </w:r>
          </w:p>
        </w:tc>
        <w:tc>
          <w:tcPr>
            <w:tcW w:w="787" w:type="dxa"/>
            <w:tcBorders>
              <w:top w:val="none" w:sz="6" w:space="0" w:color="auto"/>
              <w:left w:val="none" w:sz="6" w:space="0" w:color="auto"/>
              <w:bottom w:val="none" w:sz="6" w:space="0" w:color="auto"/>
              <w:right w:val="single" w:sz="12" w:space="0" w:color="000000"/>
            </w:tcBorders>
          </w:tcPr>
          <w:p w14:paraId="2341744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21177349"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BAE6BA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none" w:sz="6" w:space="0" w:color="auto"/>
              <w:left w:val="none" w:sz="6" w:space="0" w:color="auto"/>
              <w:bottom w:val="none" w:sz="6" w:space="0" w:color="auto"/>
              <w:right w:val="none" w:sz="6" w:space="0" w:color="auto"/>
            </w:tcBorders>
          </w:tcPr>
          <w:p w14:paraId="0D656926" w14:textId="77777777" w:rsidR="00AD2CC8" w:rsidRPr="00AD2CC8" w:rsidRDefault="00AD2CC8" w:rsidP="00AD2CC8">
            <w:pPr>
              <w:widowControl w:val="0"/>
              <w:kinsoku w:val="0"/>
              <w:overflowPunct w:val="0"/>
              <w:autoSpaceDE w:val="0"/>
              <w:autoSpaceDN w:val="0"/>
              <w:adjustRightInd w:val="0"/>
              <w:spacing w:after="0" w:line="156" w:lineRule="exact"/>
              <w:ind w:right="16"/>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2328</w:t>
            </w:r>
          </w:p>
        </w:tc>
        <w:tc>
          <w:tcPr>
            <w:tcW w:w="787" w:type="dxa"/>
            <w:tcBorders>
              <w:top w:val="none" w:sz="6" w:space="0" w:color="auto"/>
              <w:left w:val="none" w:sz="6" w:space="0" w:color="auto"/>
              <w:bottom w:val="none" w:sz="6" w:space="0" w:color="auto"/>
              <w:right w:val="single" w:sz="12" w:space="0" w:color="000000"/>
            </w:tcBorders>
          </w:tcPr>
          <w:p w14:paraId="067F8B1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4E0C42EF" w14:textId="77777777" w:rsidTr="00BA0778">
        <w:trPr>
          <w:trHeight w:val="336"/>
        </w:trPr>
        <w:tc>
          <w:tcPr>
            <w:tcW w:w="4829" w:type="dxa"/>
            <w:gridSpan w:val="2"/>
            <w:tcBorders>
              <w:top w:val="none" w:sz="6" w:space="0" w:color="auto"/>
              <w:left w:val="single" w:sz="12" w:space="0" w:color="000000"/>
              <w:bottom w:val="none" w:sz="6" w:space="0" w:color="auto"/>
              <w:right w:val="none" w:sz="6" w:space="0" w:color="auto"/>
            </w:tcBorders>
          </w:tcPr>
          <w:p w14:paraId="69CDD433" w14:textId="77777777" w:rsidR="00AD2CC8" w:rsidRPr="00AD2CC8" w:rsidRDefault="00AD2CC8" w:rsidP="00AD2CC8">
            <w:pPr>
              <w:widowControl w:val="0"/>
              <w:kinsoku w:val="0"/>
              <w:overflowPunct w:val="0"/>
              <w:autoSpaceDE w:val="0"/>
              <w:autoSpaceDN w:val="0"/>
              <w:adjustRightInd w:val="0"/>
              <w:spacing w:before="86" w:after="0" w:line="240" w:lineRule="auto"/>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WATER</w:t>
            </w:r>
            <w:r w:rsidRPr="00AD2CC8">
              <w:rPr>
                <w:rFonts w:ascii="Times New Roman" w:eastAsia="Times New Roman" w:hAnsi="Times New Roman" w:cs="Times New Roman"/>
                <w:b/>
                <w:bCs/>
                <w:spacing w:val="2"/>
                <w:w w:val="105"/>
                <w:sz w:val="14"/>
                <w:szCs w:val="14"/>
                <w:u w:val="single"/>
              </w:rPr>
              <w:t xml:space="preserve"> </w:t>
            </w:r>
            <w:r w:rsidRPr="00AD2CC8">
              <w:rPr>
                <w:rFonts w:ascii="Times New Roman" w:eastAsia="Times New Roman" w:hAnsi="Times New Roman" w:cs="Times New Roman"/>
                <w:b/>
                <w:bCs/>
                <w:w w:val="105"/>
                <w:sz w:val="14"/>
                <w:szCs w:val="14"/>
                <w:u w:val="single"/>
              </w:rPr>
              <w:t>USED</w:t>
            </w:r>
            <w:r w:rsidRPr="00AD2CC8">
              <w:rPr>
                <w:rFonts w:ascii="Times New Roman" w:eastAsia="Times New Roman" w:hAnsi="Times New Roman" w:cs="Times New Roman"/>
                <w:b/>
                <w:bCs/>
                <w:spacing w:val="3"/>
                <w:w w:val="105"/>
                <w:sz w:val="14"/>
                <w:szCs w:val="14"/>
                <w:u w:val="single"/>
              </w:rPr>
              <w:t xml:space="preserve"> </w:t>
            </w:r>
            <w:r w:rsidRPr="00AD2CC8">
              <w:rPr>
                <w:rFonts w:ascii="Times New Roman" w:eastAsia="Times New Roman" w:hAnsi="Times New Roman" w:cs="Times New Roman"/>
                <w:b/>
                <w:bCs/>
                <w:w w:val="105"/>
                <w:sz w:val="14"/>
                <w:szCs w:val="14"/>
                <w:u w:val="single"/>
              </w:rPr>
              <w:t>AT</w:t>
            </w:r>
            <w:r w:rsidRPr="00AD2CC8">
              <w:rPr>
                <w:rFonts w:ascii="Times New Roman" w:eastAsia="Times New Roman" w:hAnsi="Times New Roman" w:cs="Times New Roman"/>
                <w:b/>
                <w:bCs/>
                <w:spacing w:val="-1"/>
                <w:w w:val="105"/>
                <w:sz w:val="14"/>
                <w:szCs w:val="14"/>
                <w:u w:val="single"/>
              </w:rPr>
              <w:t xml:space="preserve"> </w:t>
            </w:r>
            <w:r w:rsidRPr="00AD2CC8">
              <w:rPr>
                <w:rFonts w:ascii="Times New Roman" w:eastAsia="Times New Roman" w:hAnsi="Times New Roman" w:cs="Times New Roman"/>
                <w:b/>
                <w:bCs/>
                <w:w w:val="105"/>
                <w:sz w:val="14"/>
                <w:szCs w:val="14"/>
                <w:u w:val="single"/>
              </w:rPr>
              <w:t>FIRES</w:t>
            </w:r>
            <w:r w:rsidRPr="00AD2CC8">
              <w:rPr>
                <w:rFonts w:ascii="Times New Roman" w:eastAsia="Times New Roman" w:hAnsi="Times New Roman" w:cs="Times New Roman"/>
                <w:b/>
                <w:bCs/>
                <w:spacing w:val="39"/>
                <w:w w:val="105"/>
                <w:sz w:val="14"/>
                <w:szCs w:val="14"/>
                <w:u w:val="single"/>
              </w:rPr>
              <w:t xml:space="preserve"> </w:t>
            </w:r>
            <w:r w:rsidRPr="00AD2CC8">
              <w:rPr>
                <w:rFonts w:ascii="Times New Roman" w:eastAsia="Times New Roman" w:hAnsi="Times New Roman" w:cs="Times New Roman"/>
                <w:b/>
                <w:bCs/>
                <w:spacing w:val="-2"/>
                <w:w w:val="105"/>
                <w:sz w:val="14"/>
                <w:szCs w:val="14"/>
                <w:u w:val="single"/>
              </w:rPr>
              <w:t>(gals)</w:t>
            </w:r>
          </w:p>
        </w:tc>
        <w:tc>
          <w:tcPr>
            <w:tcW w:w="435" w:type="dxa"/>
            <w:tcBorders>
              <w:top w:val="none" w:sz="6" w:space="0" w:color="auto"/>
              <w:left w:val="none" w:sz="6" w:space="0" w:color="auto"/>
              <w:bottom w:val="none" w:sz="6" w:space="0" w:color="auto"/>
              <w:right w:val="none" w:sz="6" w:space="0" w:color="auto"/>
            </w:tcBorders>
          </w:tcPr>
          <w:p w14:paraId="1852A13D" w14:textId="77777777" w:rsidR="00AD2CC8" w:rsidRPr="00AD2CC8" w:rsidRDefault="00AD2CC8" w:rsidP="00AD2CC8">
            <w:pPr>
              <w:widowControl w:val="0"/>
              <w:kinsoku w:val="0"/>
              <w:overflowPunct w:val="0"/>
              <w:autoSpaceDE w:val="0"/>
              <w:autoSpaceDN w:val="0"/>
              <w:adjustRightInd w:val="0"/>
              <w:spacing w:before="86" w:after="0" w:line="240" w:lineRule="auto"/>
              <w:ind w:right="17"/>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1,000</w:t>
            </w:r>
          </w:p>
        </w:tc>
        <w:tc>
          <w:tcPr>
            <w:tcW w:w="787" w:type="dxa"/>
            <w:tcBorders>
              <w:top w:val="none" w:sz="6" w:space="0" w:color="auto"/>
              <w:left w:val="none" w:sz="6" w:space="0" w:color="auto"/>
              <w:bottom w:val="none" w:sz="6" w:space="0" w:color="auto"/>
              <w:right w:val="single" w:sz="12" w:space="0" w:color="000000"/>
            </w:tcBorders>
          </w:tcPr>
          <w:p w14:paraId="35006C8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6C50B9A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FEE4AF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none" w:sz="6" w:space="0" w:color="auto"/>
              <w:left w:val="none" w:sz="6" w:space="0" w:color="auto"/>
              <w:bottom w:val="none" w:sz="6" w:space="0" w:color="auto"/>
              <w:right w:val="none" w:sz="6" w:space="0" w:color="auto"/>
            </w:tcBorders>
          </w:tcPr>
          <w:p w14:paraId="23BF2B78" w14:textId="77777777" w:rsidR="00AD2CC8" w:rsidRPr="00AD2CC8" w:rsidRDefault="00AD2CC8" w:rsidP="00AD2CC8">
            <w:pPr>
              <w:widowControl w:val="0"/>
              <w:kinsoku w:val="0"/>
              <w:overflowPunct w:val="0"/>
              <w:autoSpaceDE w:val="0"/>
              <w:autoSpaceDN w:val="0"/>
              <w:adjustRightInd w:val="0"/>
              <w:spacing w:before="86" w:after="0" w:line="240" w:lineRule="auto"/>
              <w:ind w:right="16"/>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19,410</w:t>
            </w:r>
          </w:p>
        </w:tc>
        <w:tc>
          <w:tcPr>
            <w:tcW w:w="787" w:type="dxa"/>
            <w:tcBorders>
              <w:top w:val="none" w:sz="6" w:space="0" w:color="auto"/>
              <w:left w:val="none" w:sz="6" w:space="0" w:color="auto"/>
              <w:bottom w:val="none" w:sz="6" w:space="0" w:color="auto"/>
              <w:right w:val="single" w:sz="12" w:space="0" w:color="000000"/>
            </w:tcBorders>
          </w:tcPr>
          <w:p w14:paraId="77F35B8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6D3742E2" w14:textId="77777777" w:rsidTr="00BA0778">
        <w:trPr>
          <w:trHeight w:val="335"/>
        </w:trPr>
        <w:tc>
          <w:tcPr>
            <w:tcW w:w="4829" w:type="dxa"/>
            <w:gridSpan w:val="2"/>
            <w:tcBorders>
              <w:top w:val="none" w:sz="6" w:space="0" w:color="auto"/>
              <w:left w:val="single" w:sz="12" w:space="0" w:color="000000"/>
              <w:bottom w:val="none" w:sz="6" w:space="0" w:color="auto"/>
              <w:right w:val="none" w:sz="6" w:space="0" w:color="auto"/>
            </w:tcBorders>
          </w:tcPr>
          <w:p w14:paraId="4770977A" w14:textId="77777777" w:rsidR="00AD2CC8" w:rsidRPr="00AD2CC8" w:rsidRDefault="00AD2CC8" w:rsidP="00AD2CC8">
            <w:pPr>
              <w:widowControl w:val="0"/>
              <w:kinsoku w:val="0"/>
              <w:overflowPunct w:val="0"/>
              <w:autoSpaceDE w:val="0"/>
              <w:autoSpaceDN w:val="0"/>
              <w:adjustRightInd w:val="0"/>
              <w:spacing w:before="86" w:after="0" w:line="240" w:lineRule="auto"/>
              <w:ind w:left="33"/>
              <w:rPr>
                <w:rFonts w:ascii="Times New Roman" w:eastAsia="Times New Roman" w:hAnsi="Times New Roman" w:cs="Times New Roman"/>
                <w:b/>
                <w:bCs/>
                <w:w w:val="105"/>
                <w:sz w:val="14"/>
                <w:szCs w:val="14"/>
              </w:rPr>
            </w:pPr>
            <w:proofErr w:type="gramStart"/>
            <w:r w:rsidRPr="00AD2CC8">
              <w:rPr>
                <w:rFonts w:ascii="Times New Roman" w:eastAsia="Times New Roman" w:hAnsi="Times New Roman" w:cs="Times New Roman"/>
                <w:b/>
                <w:bCs/>
                <w:w w:val="105"/>
                <w:sz w:val="14"/>
                <w:szCs w:val="14"/>
                <w:u w:val="single"/>
              </w:rPr>
              <w:t>FIRE CLASSIFICATIONS</w:t>
            </w:r>
            <w:r w:rsidRPr="00AD2CC8">
              <w:rPr>
                <w:rFonts w:ascii="Times New Roman" w:eastAsia="Times New Roman" w:hAnsi="Times New Roman" w:cs="Times New Roman"/>
                <w:b/>
                <w:bCs/>
                <w:spacing w:val="5"/>
                <w:w w:val="105"/>
                <w:sz w:val="14"/>
                <w:szCs w:val="14"/>
                <w:u w:val="single"/>
              </w:rPr>
              <w:t xml:space="preserve"> </w:t>
            </w:r>
            <w:r w:rsidRPr="00AD2CC8">
              <w:rPr>
                <w:rFonts w:ascii="Times New Roman" w:eastAsia="Times New Roman" w:hAnsi="Times New Roman" w:cs="Times New Roman"/>
                <w:b/>
                <w:bCs/>
                <w:w w:val="105"/>
                <w:sz w:val="14"/>
                <w:szCs w:val="14"/>
                <w:u w:val="single"/>
              </w:rPr>
              <w:t>-</w:t>
            </w:r>
            <w:proofErr w:type="gramEnd"/>
            <w:r w:rsidRPr="00AD2CC8">
              <w:rPr>
                <w:rFonts w:ascii="Times New Roman" w:eastAsia="Times New Roman" w:hAnsi="Times New Roman" w:cs="Times New Roman"/>
                <w:b/>
                <w:bCs/>
                <w:spacing w:val="1"/>
                <w:w w:val="105"/>
                <w:sz w:val="14"/>
                <w:szCs w:val="14"/>
                <w:u w:val="single"/>
              </w:rPr>
              <w:t xml:space="preserve"> </w:t>
            </w:r>
            <w:r w:rsidRPr="00AD2CC8">
              <w:rPr>
                <w:rFonts w:ascii="Times New Roman" w:eastAsia="Times New Roman" w:hAnsi="Times New Roman" w:cs="Times New Roman"/>
                <w:b/>
                <w:bCs/>
                <w:w w:val="105"/>
                <w:sz w:val="14"/>
                <w:szCs w:val="14"/>
                <w:u w:val="single"/>
              </w:rPr>
              <w:t>BASED</w:t>
            </w:r>
            <w:r w:rsidRPr="00AD2CC8">
              <w:rPr>
                <w:rFonts w:ascii="Times New Roman" w:eastAsia="Times New Roman" w:hAnsi="Times New Roman" w:cs="Times New Roman"/>
                <w:b/>
                <w:bCs/>
                <w:spacing w:val="5"/>
                <w:w w:val="105"/>
                <w:sz w:val="14"/>
                <w:szCs w:val="14"/>
                <w:u w:val="single"/>
              </w:rPr>
              <w:t xml:space="preserve"> </w:t>
            </w:r>
            <w:r w:rsidRPr="00AD2CC8">
              <w:rPr>
                <w:rFonts w:ascii="Times New Roman" w:eastAsia="Times New Roman" w:hAnsi="Times New Roman" w:cs="Times New Roman"/>
                <w:b/>
                <w:bCs/>
                <w:w w:val="105"/>
                <w:sz w:val="14"/>
                <w:szCs w:val="14"/>
                <w:u w:val="single"/>
              </w:rPr>
              <w:t>ON</w:t>
            </w:r>
            <w:r w:rsidRPr="00AD2CC8">
              <w:rPr>
                <w:rFonts w:ascii="Times New Roman" w:eastAsia="Times New Roman" w:hAnsi="Times New Roman" w:cs="Times New Roman"/>
                <w:b/>
                <w:bCs/>
                <w:spacing w:val="6"/>
                <w:w w:val="105"/>
                <w:sz w:val="14"/>
                <w:szCs w:val="14"/>
                <w:u w:val="single"/>
              </w:rPr>
              <w:t xml:space="preserve"> </w:t>
            </w:r>
            <w:r w:rsidRPr="00AD2CC8">
              <w:rPr>
                <w:rFonts w:ascii="Times New Roman" w:eastAsia="Times New Roman" w:hAnsi="Times New Roman" w:cs="Times New Roman"/>
                <w:b/>
                <w:bCs/>
                <w:w w:val="105"/>
                <w:sz w:val="14"/>
                <w:szCs w:val="14"/>
                <w:u w:val="single"/>
              </w:rPr>
              <w:t>NFIRS</w:t>
            </w:r>
            <w:r w:rsidRPr="00AD2CC8">
              <w:rPr>
                <w:rFonts w:ascii="Times New Roman" w:eastAsia="Times New Roman" w:hAnsi="Times New Roman" w:cs="Times New Roman"/>
                <w:b/>
                <w:bCs/>
                <w:spacing w:val="5"/>
                <w:w w:val="105"/>
                <w:sz w:val="14"/>
                <w:szCs w:val="14"/>
                <w:u w:val="single"/>
              </w:rPr>
              <w:t xml:space="preserve"> </w:t>
            </w:r>
            <w:r w:rsidRPr="00AD2CC8">
              <w:rPr>
                <w:rFonts w:ascii="Times New Roman" w:eastAsia="Times New Roman" w:hAnsi="Times New Roman" w:cs="Times New Roman"/>
                <w:b/>
                <w:bCs/>
                <w:w w:val="105"/>
                <w:sz w:val="14"/>
                <w:szCs w:val="14"/>
                <w:u w:val="single"/>
              </w:rPr>
              <w:t>SERIES</w:t>
            </w:r>
            <w:r w:rsidRPr="00AD2CC8">
              <w:rPr>
                <w:rFonts w:ascii="Times New Roman" w:eastAsia="Times New Roman" w:hAnsi="Times New Roman" w:cs="Times New Roman"/>
                <w:b/>
                <w:bCs/>
                <w:spacing w:val="5"/>
                <w:w w:val="105"/>
                <w:sz w:val="14"/>
                <w:szCs w:val="14"/>
                <w:u w:val="single"/>
              </w:rPr>
              <w:t xml:space="preserve"> </w:t>
            </w:r>
            <w:r w:rsidRPr="00AD2CC8">
              <w:rPr>
                <w:rFonts w:ascii="Times New Roman" w:eastAsia="Times New Roman" w:hAnsi="Times New Roman" w:cs="Times New Roman"/>
                <w:b/>
                <w:bCs/>
                <w:spacing w:val="-2"/>
                <w:w w:val="105"/>
                <w:sz w:val="14"/>
                <w:szCs w:val="14"/>
                <w:u w:val="single"/>
              </w:rPr>
              <w:t>CODES</w:t>
            </w:r>
          </w:p>
        </w:tc>
        <w:tc>
          <w:tcPr>
            <w:tcW w:w="435" w:type="dxa"/>
            <w:tcBorders>
              <w:top w:val="none" w:sz="6" w:space="0" w:color="auto"/>
              <w:left w:val="none" w:sz="6" w:space="0" w:color="auto"/>
              <w:bottom w:val="none" w:sz="6" w:space="0" w:color="auto"/>
              <w:right w:val="none" w:sz="6" w:space="0" w:color="auto"/>
            </w:tcBorders>
          </w:tcPr>
          <w:p w14:paraId="456FF63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73448B9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27AC1F3C"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137128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none" w:sz="6" w:space="0" w:color="auto"/>
              <w:left w:val="none" w:sz="6" w:space="0" w:color="auto"/>
              <w:bottom w:val="none" w:sz="6" w:space="0" w:color="auto"/>
              <w:right w:val="none" w:sz="6" w:space="0" w:color="auto"/>
            </w:tcBorders>
          </w:tcPr>
          <w:p w14:paraId="08CF3ED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11AB21A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23F85501" w14:textId="77777777" w:rsidTr="00BA0778">
        <w:trPr>
          <w:trHeight w:val="244"/>
        </w:trPr>
        <w:tc>
          <w:tcPr>
            <w:tcW w:w="4829" w:type="dxa"/>
            <w:gridSpan w:val="2"/>
            <w:tcBorders>
              <w:top w:val="none" w:sz="6" w:space="0" w:color="auto"/>
              <w:left w:val="single" w:sz="12" w:space="0" w:color="000000"/>
              <w:bottom w:val="none" w:sz="6" w:space="0" w:color="auto"/>
              <w:right w:val="none" w:sz="6" w:space="0" w:color="auto"/>
            </w:tcBorders>
          </w:tcPr>
          <w:p w14:paraId="7C0DC6EB" w14:textId="77777777" w:rsidR="00AD2CC8" w:rsidRPr="00AD2CC8" w:rsidRDefault="00AD2CC8" w:rsidP="00AD2CC8">
            <w:pPr>
              <w:widowControl w:val="0"/>
              <w:kinsoku w:val="0"/>
              <w:overflowPunct w:val="0"/>
              <w:autoSpaceDE w:val="0"/>
              <w:autoSpaceDN w:val="0"/>
              <w:adjustRightInd w:val="0"/>
              <w:spacing w:before="86" w:after="0" w:line="138" w:lineRule="exact"/>
              <w:ind w:left="33"/>
              <w:rPr>
                <w:rFonts w:ascii="Times New Roman" w:eastAsia="Times New Roman" w:hAnsi="Times New Roman" w:cs="Times New Roman"/>
                <w:spacing w:val="-4"/>
                <w:w w:val="105"/>
                <w:sz w:val="14"/>
                <w:szCs w:val="14"/>
              </w:rPr>
            </w:pPr>
            <w:proofErr w:type="gramStart"/>
            <w:r w:rsidRPr="00AD2CC8">
              <w:rPr>
                <w:rFonts w:ascii="Times New Roman" w:eastAsia="Times New Roman" w:hAnsi="Times New Roman" w:cs="Times New Roman"/>
                <w:w w:val="105"/>
                <w:sz w:val="14"/>
                <w:szCs w:val="14"/>
              </w:rPr>
              <w:t>100</w:t>
            </w:r>
            <w:proofErr w:type="gramEnd"/>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spacing w:val="-4"/>
                <w:w w:val="105"/>
                <w:sz w:val="14"/>
                <w:szCs w:val="14"/>
              </w:rPr>
              <w:t>FIRE</w:t>
            </w:r>
          </w:p>
        </w:tc>
        <w:tc>
          <w:tcPr>
            <w:tcW w:w="435" w:type="dxa"/>
            <w:tcBorders>
              <w:top w:val="none" w:sz="6" w:space="0" w:color="auto"/>
              <w:left w:val="none" w:sz="6" w:space="0" w:color="auto"/>
              <w:bottom w:val="none" w:sz="6" w:space="0" w:color="auto"/>
              <w:right w:val="none" w:sz="6" w:space="0" w:color="auto"/>
            </w:tcBorders>
          </w:tcPr>
          <w:p w14:paraId="3795181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6DC9E16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74D9FFD7"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A38D50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none" w:sz="6" w:space="0" w:color="auto"/>
              <w:left w:val="none" w:sz="6" w:space="0" w:color="auto"/>
              <w:bottom w:val="none" w:sz="6" w:space="0" w:color="auto"/>
              <w:right w:val="none" w:sz="6" w:space="0" w:color="auto"/>
            </w:tcBorders>
          </w:tcPr>
          <w:p w14:paraId="2150C25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323B31F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3114270C"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08E1C868"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Building</w:t>
            </w:r>
          </w:p>
        </w:tc>
        <w:tc>
          <w:tcPr>
            <w:tcW w:w="1157" w:type="dxa"/>
            <w:tcBorders>
              <w:top w:val="none" w:sz="6" w:space="0" w:color="auto"/>
              <w:left w:val="none" w:sz="6" w:space="0" w:color="auto"/>
              <w:bottom w:val="none" w:sz="6" w:space="0" w:color="auto"/>
              <w:right w:val="none" w:sz="6" w:space="0" w:color="auto"/>
            </w:tcBorders>
          </w:tcPr>
          <w:p w14:paraId="58D1E45E"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0732D8E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4B78E8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4.26%</w:t>
            </w:r>
          </w:p>
        </w:tc>
        <w:tc>
          <w:tcPr>
            <w:tcW w:w="586" w:type="dxa"/>
            <w:vMerge/>
            <w:tcBorders>
              <w:top w:val="nil"/>
              <w:left w:val="single" w:sz="12" w:space="0" w:color="000000"/>
              <w:bottom w:val="single" w:sz="12" w:space="0" w:color="000000"/>
              <w:right w:val="single" w:sz="12" w:space="0" w:color="000000"/>
            </w:tcBorders>
          </w:tcPr>
          <w:p w14:paraId="50E29F03"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20FB201E"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12</w:t>
            </w:r>
          </w:p>
        </w:tc>
        <w:tc>
          <w:tcPr>
            <w:tcW w:w="628" w:type="dxa"/>
            <w:tcBorders>
              <w:top w:val="none" w:sz="6" w:space="0" w:color="auto"/>
              <w:left w:val="none" w:sz="6" w:space="0" w:color="auto"/>
              <w:bottom w:val="none" w:sz="6" w:space="0" w:color="auto"/>
              <w:right w:val="none" w:sz="6" w:space="0" w:color="auto"/>
            </w:tcBorders>
          </w:tcPr>
          <w:p w14:paraId="5D0BD33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9B21D2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2.64%</w:t>
            </w:r>
          </w:p>
        </w:tc>
      </w:tr>
      <w:tr w:rsidR="00AD2CC8" w:rsidRPr="00AD2CC8" w14:paraId="13626A4E"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6D2AC9B4"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2"/>
                <w:w w:val="105"/>
                <w:sz w:val="14"/>
                <w:szCs w:val="14"/>
              </w:rPr>
              <w:t>Chimney</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spacing w:val="-2"/>
                <w:w w:val="105"/>
                <w:sz w:val="14"/>
                <w:szCs w:val="14"/>
              </w:rPr>
              <w:t>or</w:t>
            </w:r>
            <w:r w:rsidRPr="00AD2CC8">
              <w:rPr>
                <w:rFonts w:ascii="Times New Roman" w:eastAsia="Times New Roman" w:hAnsi="Times New Roman" w:cs="Times New Roman"/>
                <w:spacing w:val="-1"/>
                <w:sz w:val="14"/>
                <w:szCs w:val="14"/>
              </w:rPr>
              <w:t xml:space="preserve"> </w:t>
            </w:r>
            <w:r w:rsidRPr="00AD2CC8">
              <w:rPr>
                <w:rFonts w:ascii="Times New Roman" w:eastAsia="Times New Roman" w:hAnsi="Times New Roman" w:cs="Times New Roman"/>
                <w:spacing w:val="-4"/>
                <w:w w:val="105"/>
                <w:sz w:val="14"/>
                <w:szCs w:val="14"/>
              </w:rPr>
              <w:t>Flue</w:t>
            </w:r>
          </w:p>
        </w:tc>
        <w:tc>
          <w:tcPr>
            <w:tcW w:w="1157" w:type="dxa"/>
            <w:tcBorders>
              <w:top w:val="none" w:sz="6" w:space="0" w:color="auto"/>
              <w:left w:val="none" w:sz="6" w:space="0" w:color="auto"/>
              <w:bottom w:val="none" w:sz="6" w:space="0" w:color="auto"/>
              <w:right w:val="none" w:sz="6" w:space="0" w:color="auto"/>
            </w:tcBorders>
          </w:tcPr>
          <w:p w14:paraId="1D88F022"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2971180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2B2950F"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480D5137"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41F1930E"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6BA3656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67576FB"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2993256D"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4194F433"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Vehicle</w:t>
            </w:r>
          </w:p>
        </w:tc>
        <w:tc>
          <w:tcPr>
            <w:tcW w:w="1157" w:type="dxa"/>
            <w:tcBorders>
              <w:top w:val="none" w:sz="6" w:space="0" w:color="auto"/>
              <w:left w:val="none" w:sz="6" w:space="0" w:color="auto"/>
              <w:bottom w:val="none" w:sz="6" w:space="0" w:color="auto"/>
              <w:right w:val="none" w:sz="6" w:space="0" w:color="auto"/>
            </w:tcBorders>
          </w:tcPr>
          <w:p w14:paraId="0A691568"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7C66F83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154C5F99"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2DFC245C"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D0BA49B"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02B6973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1D3E8B5"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5212DD13"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0D0F7D86"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Brush/Grass/Vegetation</w:t>
            </w:r>
          </w:p>
        </w:tc>
        <w:tc>
          <w:tcPr>
            <w:tcW w:w="1157" w:type="dxa"/>
            <w:tcBorders>
              <w:top w:val="none" w:sz="6" w:space="0" w:color="auto"/>
              <w:left w:val="none" w:sz="6" w:space="0" w:color="auto"/>
              <w:bottom w:val="none" w:sz="6" w:space="0" w:color="auto"/>
              <w:right w:val="none" w:sz="6" w:space="0" w:color="auto"/>
            </w:tcBorders>
          </w:tcPr>
          <w:p w14:paraId="264F36A1"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7EF73C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838DF4C"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48DB502F"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209FF24B"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14</w:t>
            </w:r>
          </w:p>
        </w:tc>
        <w:tc>
          <w:tcPr>
            <w:tcW w:w="628" w:type="dxa"/>
            <w:tcBorders>
              <w:top w:val="none" w:sz="6" w:space="0" w:color="auto"/>
              <w:left w:val="none" w:sz="6" w:space="0" w:color="auto"/>
              <w:bottom w:val="none" w:sz="6" w:space="0" w:color="auto"/>
              <w:right w:val="none" w:sz="6" w:space="0" w:color="auto"/>
            </w:tcBorders>
          </w:tcPr>
          <w:p w14:paraId="331EEB3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432206D"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3.08%</w:t>
            </w:r>
          </w:p>
        </w:tc>
      </w:tr>
      <w:tr w:rsidR="00AD2CC8" w:rsidRPr="00AD2CC8" w14:paraId="58913CA1"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38B7F5D3"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2"/>
                <w:w w:val="105"/>
                <w:sz w:val="14"/>
                <w:szCs w:val="14"/>
              </w:rPr>
              <w:t>Dumpster</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 xml:space="preserve">/ </w:t>
            </w:r>
            <w:r w:rsidRPr="00AD2CC8">
              <w:rPr>
                <w:rFonts w:ascii="Times New Roman" w:eastAsia="Times New Roman" w:hAnsi="Times New Roman" w:cs="Times New Roman"/>
                <w:spacing w:val="-4"/>
                <w:w w:val="105"/>
                <w:sz w:val="14"/>
                <w:szCs w:val="14"/>
              </w:rPr>
              <w:t>Trash</w:t>
            </w:r>
          </w:p>
        </w:tc>
        <w:tc>
          <w:tcPr>
            <w:tcW w:w="1157" w:type="dxa"/>
            <w:tcBorders>
              <w:top w:val="none" w:sz="6" w:space="0" w:color="auto"/>
              <w:left w:val="none" w:sz="6" w:space="0" w:color="auto"/>
              <w:bottom w:val="none" w:sz="6" w:space="0" w:color="auto"/>
              <w:right w:val="none" w:sz="6" w:space="0" w:color="auto"/>
            </w:tcBorders>
          </w:tcPr>
          <w:p w14:paraId="045E63EA"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342BCDB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F7ED64C"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0FEFD0A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E24E64A"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68A3B19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AE11937"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0.88%</w:t>
            </w:r>
          </w:p>
        </w:tc>
      </w:tr>
      <w:tr w:rsidR="00AD2CC8" w:rsidRPr="00AD2CC8" w14:paraId="61B3E7EB"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56CFCAD2"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Other</w:t>
            </w:r>
          </w:p>
        </w:tc>
        <w:tc>
          <w:tcPr>
            <w:tcW w:w="1157" w:type="dxa"/>
            <w:tcBorders>
              <w:top w:val="none" w:sz="6" w:space="0" w:color="auto"/>
              <w:left w:val="none" w:sz="6" w:space="0" w:color="auto"/>
              <w:bottom w:val="none" w:sz="6" w:space="0" w:color="auto"/>
              <w:right w:val="none" w:sz="6" w:space="0" w:color="auto"/>
            </w:tcBorders>
          </w:tcPr>
          <w:p w14:paraId="7CA4CE6D"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9901A4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84C877C"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AF65F48"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8B2590C"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4D0EFFF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37F9CEC"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178C8B94" w14:textId="77777777" w:rsidTr="00BA0778">
        <w:trPr>
          <w:trHeight w:val="152"/>
        </w:trPr>
        <w:tc>
          <w:tcPr>
            <w:tcW w:w="4829" w:type="dxa"/>
            <w:gridSpan w:val="2"/>
            <w:tcBorders>
              <w:top w:val="none" w:sz="6" w:space="0" w:color="auto"/>
              <w:left w:val="single" w:sz="12" w:space="0" w:color="000000"/>
              <w:bottom w:val="none" w:sz="6" w:space="0" w:color="auto"/>
              <w:right w:val="none" w:sz="6" w:space="0" w:color="auto"/>
            </w:tcBorders>
          </w:tcPr>
          <w:p w14:paraId="4DD50893"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2"/>
                <w:w w:val="105"/>
                <w:sz w:val="14"/>
                <w:szCs w:val="14"/>
              </w:rPr>
            </w:pPr>
            <w:proofErr w:type="gramStart"/>
            <w:r w:rsidRPr="00AD2CC8">
              <w:rPr>
                <w:rFonts w:ascii="Times New Roman" w:eastAsia="Times New Roman" w:hAnsi="Times New Roman" w:cs="Times New Roman"/>
                <w:w w:val="105"/>
                <w:sz w:val="14"/>
                <w:szCs w:val="14"/>
              </w:rPr>
              <w:t>200</w:t>
            </w:r>
            <w:proofErr w:type="gramEnd"/>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Overpressure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Rupture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spacing w:val="-2"/>
                <w:w w:val="105"/>
                <w:sz w:val="14"/>
                <w:szCs w:val="14"/>
              </w:rPr>
              <w:t>Explosion</w:t>
            </w:r>
          </w:p>
        </w:tc>
        <w:tc>
          <w:tcPr>
            <w:tcW w:w="435" w:type="dxa"/>
            <w:tcBorders>
              <w:top w:val="none" w:sz="6" w:space="0" w:color="auto"/>
              <w:left w:val="none" w:sz="6" w:space="0" w:color="auto"/>
              <w:bottom w:val="none" w:sz="6" w:space="0" w:color="auto"/>
              <w:right w:val="none" w:sz="6" w:space="0" w:color="auto"/>
            </w:tcBorders>
          </w:tcPr>
          <w:p w14:paraId="00B6BFF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DEEB13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586" w:type="dxa"/>
            <w:vMerge/>
            <w:tcBorders>
              <w:top w:val="nil"/>
              <w:left w:val="single" w:sz="12" w:space="0" w:color="000000"/>
              <w:bottom w:val="single" w:sz="12" w:space="0" w:color="000000"/>
              <w:right w:val="single" w:sz="12" w:space="0" w:color="000000"/>
            </w:tcBorders>
          </w:tcPr>
          <w:p w14:paraId="49120A1D"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41ACC4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628" w:type="dxa"/>
            <w:tcBorders>
              <w:top w:val="none" w:sz="6" w:space="0" w:color="auto"/>
              <w:left w:val="none" w:sz="6" w:space="0" w:color="auto"/>
              <w:bottom w:val="none" w:sz="6" w:space="0" w:color="auto"/>
              <w:right w:val="none" w:sz="6" w:space="0" w:color="auto"/>
            </w:tcBorders>
          </w:tcPr>
          <w:p w14:paraId="231BC68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B9B800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r>
      <w:tr w:rsidR="00AD2CC8" w:rsidRPr="00AD2CC8" w14:paraId="11A44304"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05D3753A"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Overpressure/Rupture</w:t>
            </w:r>
          </w:p>
        </w:tc>
        <w:tc>
          <w:tcPr>
            <w:tcW w:w="1157" w:type="dxa"/>
            <w:tcBorders>
              <w:top w:val="none" w:sz="6" w:space="0" w:color="auto"/>
              <w:left w:val="none" w:sz="6" w:space="0" w:color="auto"/>
              <w:bottom w:val="none" w:sz="6" w:space="0" w:color="auto"/>
              <w:right w:val="none" w:sz="6" w:space="0" w:color="auto"/>
            </w:tcBorders>
          </w:tcPr>
          <w:p w14:paraId="1C44D7FD"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81EB4F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D104595"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244A62A3"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4B6C448"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628" w:type="dxa"/>
            <w:tcBorders>
              <w:top w:val="none" w:sz="6" w:space="0" w:color="auto"/>
              <w:left w:val="none" w:sz="6" w:space="0" w:color="auto"/>
              <w:bottom w:val="none" w:sz="6" w:space="0" w:color="auto"/>
              <w:right w:val="none" w:sz="6" w:space="0" w:color="auto"/>
            </w:tcBorders>
          </w:tcPr>
          <w:p w14:paraId="0294D96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365C0DA"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0.22%</w:t>
            </w:r>
          </w:p>
        </w:tc>
      </w:tr>
      <w:tr w:rsidR="00AD2CC8" w:rsidRPr="00AD2CC8" w14:paraId="02AD652C"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65ABB66F"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Explosion</w:t>
            </w:r>
          </w:p>
        </w:tc>
        <w:tc>
          <w:tcPr>
            <w:tcW w:w="1157" w:type="dxa"/>
            <w:tcBorders>
              <w:top w:val="none" w:sz="6" w:space="0" w:color="auto"/>
              <w:left w:val="none" w:sz="6" w:space="0" w:color="auto"/>
              <w:bottom w:val="none" w:sz="6" w:space="0" w:color="auto"/>
              <w:right w:val="none" w:sz="6" w:space="0" w:color="auto"/>
            </w:tcBorders>
          </w:tcPr>
          <w:p w14:paraId="0782B331"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3C2123B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E64C155"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A59B22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E140E3B"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2272D0A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9BAE9F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r>
      <w:tr w:rsidR="00AD2CC8" w:rsidRPr="00AD2CC8" w14:paraId="3725D68C"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510EF950"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Excessive</w:t>
            </w:r>
            <w:r w:rsidRPr="00AD2CC8">
              <w:rPr>
                <w:rFonts w:ascii="Times New Roman" w:eastAsia="Times New Roman" w:hAnsi="Times New Roman" w:cs="Times New Roman"/>
                <w:spacing w:val="-4"/>
                <w:w w:val="105"/>
                <w:sz w:val="14"/>
                <w:szCs w:val="14"/>
              </w:rPr>
              <w:t xml:space="preserve"> </w:t>
            </w:r>
            <w:proofErr w:type="gramStart"/>
            <w:r w:rsidRPr="00AD2CC8">
              <w:rPr>
                <w:rFonts w:ascii="Times New Roman" w:eastAsia="Times New Roman" w:hAnsi="Times New Roman" w:cs="Times New Roman"/>
                <w:spacing w:val="-2"/>
                <w:w w:val="105"/>
                <w:sz w:val="14"/>
                <w:szCs w:val="14"/>
              </w:rPr>
              <w:t>heat</w:t>
            </w:r>
            <w:proofErr w:type="gramEnd"/>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spacing w:val="-2"/>
                <w:w w:val="105"/>
                <w:sz w:val="14"/>
                <w:szCs w:val="14"/>
              </w:rPr>
              <w:t>no</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ignition</w:t>
            </w:r>
          </w:p>
        </w:tc>
        <w:tc>
          <w:tcPr>
            <w:tcW w:w="1157" w:type="dxa"/>
            <w:tcBorders>
              <w:top w:val="none" w:sz="6" w:space="0" w:color="auto"/>
              <w:left w:val="none" w:sz="6" w:space="0" w:color="auto"/>
              <w:bottom w:val="none" w:sz="6" w:space="0" w:color="auto"/>
              <w:right w:val="none" w:sz="6" w:space="0" w:color="auto"/>
            </w:tcBorders>
          </w:tcPr>
          <w:p w14:paraId="467F51F9"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D789B1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6E3A9B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6F18BF8"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B938A6E"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36324F9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3232A98"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711050B1" w14:textId="77777777" w:rsidTr="00BA0778">
        <w:trPr>
          <w:trHeight w:val="152"/>
        </w:trPr>
        <w:tc>
          <w:tcPr>
            <w:tcW w:w="4829" w:type="dxa"/>
            <w:gridSpan w:val="2"/>
            <w:tcBorders>
              <w:top w:val="none" w:sz="6" w:space="0" w:color="auto"/>
              <w:left w:val="single" w:sz="12" w:space="0" w:color="000000"/>
              <w:bottom w:val="none" w:sz="6" w:space="0" w:color="auto"/>
              <w:right w:val="none" w:sz="6" w:space="0" w:color="auto"/>
            </w:tcBorders>
          </w:tcPr>
          <w:p w14:paraId="41A47DB8"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5"/>
                <w:w w:val="105"/>
                <w:sz w:val="14"/>
                <w:szCs w:val="14"/>
              </w:rPr>
            </w:pPr>
            <w:proofErr w:type="gramStart"/>
            <w:r w:rsidRPr="00AD2CC8">
              <w:rPr>
                <w:rFonts w:ascii="Times New Roman" w:eastAsia="Times New Roman" w:hAnsi="Times New Roman" w:cs="Times New Roman"/>
                <w:w w:val="105"/>
                <w:sz w:val="14"/>
                <w:szCs w:val="14"/>
              </w:rPr>
              <w:t>300</w:t>
            </w:r>
            <w:proofErr w:type="gramEnd"/>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Rescue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&amp;</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spacing w:val="-5"/>
                <w:w w:val="105"/>
                <w:sz w:val="14"/>
                <w:szCs w:val="14"/>
              </w:rPr>
              <w:t>EMS</w:t>
            </w:r>
          </w:p>
        </w:tc>
        <w:tc>
          <w:tcPr>
            <w:tcW w:w="435" w:type="dxa"/>
            <w:tcBorders>
              <w:top w:val="none" w:sz="6" w:space="0" w:color="auto"/>
              <w:left w:val="none" w:sz="6" w:space="0" w:color="auto"/>
              <w:bottom w:val="none" w:sz="6" w:space="0" w:color="auto"/>
              <w:right w:val="none" w:sz="6" w:space="0" w:color="auto"/>
            </w:tcBorders>
          </w:tcPr>
          <w:p w14:paraId="5E77D2E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5E3110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586" w:type="dxa"/>
            <w:vMerge/>
            <w:tcBorders>
              <w:top w:val="nil"/>
              <w:left w:val="single" w:sz="12" w:space="0" w:color="000000"/>
              <w:bottom w:val="single" w:sz="12" w:space="0" w:color="000000"/>
              <w:right w:val="single" w:sz="12" w:space="0" w:color="000000"/>
            </w:tcBorders>
          </w:tcPr>
          <w:p w14:paraId="63113852"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26AA888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628" w:type="dxa"/>
            <w:tcBorders>
              <w:top w:val="none" w:sz="6" w:space="0" w:color="auto"/>
              <w:left w:val="none" w:sz="6" w:space="0" w:color="auto"/>
              <w:bottom w:val="none" w:sz="6" w:space="0" w:color="auto"/>
              <w:right w:val="none" w:sz="6" w:space="0" w:color="auto"/>
            </w:tcBorders>
          </w:tcPr>
          <w:p w14:paraId="77440AE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863A07B"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r>
      <w:tr w:rsidR="00AD2CC8" w:rsidRPr="00AD2CC8" w14:paraId="4E6AEEED"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19F4977B"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w w:val="105"/>
                <w:sz w:val="14"/>
                <w:szCs w:val="14"/>
              </w:rPr>
              <w:t>Assist</w:t>
            </w:r>
            <w:r w:rsidRPr="00AD2CC8">
              <w:rPr>
                <w:rFonts w:ascii="Times New Roman" w:eastAsia="Times New Roman" w:hAnsi="Times New Roman" w:cs="Times New Roman"/>
                <w:spacing w:val="2"/>
                <w:w w:val="105"/>
                <w:sz w:val="14"/>
                <w:szCs w:val="14"/>
              </w:rPr>
              <w:t xml:space="preserve"> </w:t>
            </w:r>
            <w:r w:rsidRPr="00AD2CC8">
              <w:rPr>
                <w:rFonts w:ascii="Times New Roman" w:eastAsia="Times New Roman" w:hAnsi="Times New Roman" w:cs="Times New Roman"/>
                <w:spacing w:val="-5"/>
                <w:w w:val="105"/>
                <w:sz w:val="14"/>
                <w:szCs w:val="14"/>
              </w:rPr>
              <w:t>EMS</w:t>
            </w:r>
          </w:p>
        </w:tc>
        <w:tc>
          <w:tcPr>
            <w:tcW w:w="1157" w:type="dxa"/>
            <w:tcBorders>
              <w:top w:val="none" w:sz="6" w:space="0" w:color="auto"/>
              <w:left w:val="none" w:sz="6" w:space="0" w:color="auto"/>
              <w:bottom w:val="none" w:sz="6" w:space="0" w:color="auto"/>
              <w:right w:val="none" w:sz="6" w:space="0" w:color="auto"/>
            </w:tcBorders>
          </w:tcPr>
          <w:p w14:paraId="576402DA"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32CE55B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0BC06C2"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85C04D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D316C37"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16</w:t>
            </w:r>
          </w:p>
        </w:tc>
        <w:tc>
          <w:tcPr>
            <w:tcW w:w="628" w:type="dxa"/>
            <w:tcBorders>
              <w:top w:val="none" w:sz="6" w:space="0" w:color="auto"/>
              <w:left w:val="none" w:sz="6" w:space="0" w:color="auto"/>
              <w:bottom w:val="none" w:sz="6" w:space="0" w:color="auto"/>
              <w:right w:val="none" w:sz="6" w:space="0" w:color="auto"/>
            </w:tcBorders>
          </w:tcPr>
          <w:p w14:paraId="2C114CD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EBE1CFD"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3.52%</w:t>
            </w:r>
          </w:p>
        </w:tc>
      </w:tr>
      <w:tr w:rsidR="00AD2CC8" w:rsidRPr="00AD2CC8" w14:paraId="3FA73382"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775CCBD7"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MVA</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spacing w:val="-2"/>
                <w:w w:val="105"/>
                <w:sz w:val="14"/>
                <w:szCs w:val="14"/>
              </w:rPr>
              <w:t>Extrication</w:t>
            </w:r>
          </w:p>
        </w:tc>
        <w:tc>
          <w:tcPr>
            <w:tcW w:w="1157" w:type="dxa"/>
            <w:tcBorders>
              <w:top w:val="none" w:sz="6" w:space="0" w:color="auto"/>
              <w:left w:val="none" w:sz="6" w:space="0" w:color="auto"/>
              <w:bottom w:val="none" w:sz="6" w:space="0" w:color="auto"/>
              <w:right w:val="none" w:sz="6" w:space="0" w:color="auto"/>
            </w:tcBorders>
          </w:tcPr>
          <w:p w14:paraId="3E04FDD4"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08A784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B34C921"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314DD9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284D0B5"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10</w:t>
            </w:r>
          </w:p>
        </w:tc>
        <w:tc>
          <w:tcPr>
            <w:tcW w:w="628" w:type="dxa"/>
            <w:tcBorders>
              <w:top w:val="none" w:sz="6" w:space="0" w:color="auto"/>
              <w:left w:val="none" w:sz="6" w:space="0" w:color="auto"/>
              <w:bottom w:val="none" w:sz="6" w:space="0" w:color="auto"/>
              <w:right w:val="none" w:sz="6" w:space="0" w:color="auto"/>
            </w:tcBorders>
          </w:tcPr>
          <w:p w14:paraId="3C4758B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18243237"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2.20%</w:t>
            </w:r>
          </w:p>
        </w:tc>
      </w:tr>
      <w:tr w:rsidR="00AD2CC8" w:rsidRPr="00AD2CC8" w14:paraId="44697948"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0C6FDFAA"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Person</w:t>
            </w:r>
            <w:r w:rsidRPr="00AD2CC8">
              <w:rPr>
                <w:rFonts w:ascii="Times New Roman" w:eastAsia="Times New Roman" w:hAnsi="Times New Roman" w:cs="Times New Roman"/>
                <w:spacing w:val="-2"/>
                <w:w w:val="105"/>
                <w:sz w:val="14"/>
                <w:szCs w:val="14"/>
              </w:rPr>
              <w:t xml:space="preserve"> Search</w:t>
            </w:r>
          </w:p>
        </w:tc>
        <w:tc>
          <w:tcPr>
            <w:tcW w:w="1157" w:type="dxa"/>
            <w:tcBorders>
              <w:top w:val="none" w:sz="6" w:space="0" w:color="auto"/>
              <w:left w:val="none" w:sz="6" w:space="0" w:color="auto"/>
              <w:bottom w:val="none" w:sz="6" w:space="0" w:color="auto"/>
              <w:right w:val="none" w:sz="6" w:space="0" w:color="auto"/>
            </w:tcBorders>
          </w:tcPr>
          <w:p w14:paraId="3AE443A4"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203BDF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49BD9AA"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29FA314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E41B840"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3A465D5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876E62F"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r>
      <w:tr w:rsidR="00AD2CC8" w:rsidRPr="00AD2CC8" w14:paraId="535F4558"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1D5EA1B0"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Ice</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spacing w:val="-2"/>
                <w:w w:val="105"/>
                <w:sz w:val="14"/>
                <w:szCs w:val="14"/>
              </w:rPr>
              <w:t>Water</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spacing w:val="-2"/>
                <w:w w:val="105"/>
                <w:sz w:val="14"/>
                <w:szCs w:val="14"/>
              </w:rPr>
              <w:t>Rescue</w:t>
            </w:r>
          </w:p>
        </w:tc>
        <w:tc>
          <w:tcPr>
            <w:tcW w:w="1157" w:type="dxa"/>
            <w:tcBorders>
              <w:top w:val="none" w:sz="6" w:space="0" w:color="auto"/>
              <w:left w:val="none" w:sz="6" w:space="0" w:color="auto"/>
              <w:bottom w:val="none" w:sz="6" w:space="0" w:color="auto"/>
              <w:right w:val="none" w:sz="6" w:space="0" w:color="auto"/>
            </w:tcBorders>
          </w:tcPr>
          <w:p w14:paraId="526DB14E"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537EB6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D4EC81A"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25F66B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0F32E3B"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5C413B1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D83C667"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r>
      <w:tr w:rsidR="00AD2CC8" w:rsidRPr="00AD2CC8" w14:paraId="3372132C"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08F41857"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Remove</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spacing w:val="-2"/>
                <w:w w:val="105"/>
                <w:sz w:val="14"/>
                <w:szCs w:val="14"/>
              </w:rPr>
              <w:t>victim(s) from</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spacing w:val="-2"/>
                <w:w w:val="105"/>
                <w:sz w:val="14"/>
                <w:szCs w:val="14"/>
              </w:rPr>
              <w:t>Elevator</w:t>
            </w:r>
          </w:p>
        </w:tc>
        <w:tc>
          <w:tcPr>
            <w:tcW w:w="1157" w:type="dxa"/>
            <w:tcBorders>
              <w:top w:val="none" w:sz="6" w:space="0" w:color="auto"/>
              <w:left w:val="none" w:sz="6" w:space="0" w:color="auto"/>
              <w:bottom w:val="none" w:sz="6" w:space="0" w:color="auto"/>
              <w:right w:val="none" w:sz="6" w:space="0" w:color="auto"/>
            </w:tcBorders>
          </w:tcPr>
          <w:p w14:paraId="17566D24"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69A5C60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17AA22F4"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50BB784"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D8C2ABA"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6550117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BB9D6CB"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5F7347CD"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3A564844"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5"/>
                <w:sz w:val="14"/>
                <w:szCs w:val="14"/>
              </w:rPr>
            </w:pPr>
            <w:r w:rsidRPr="00AD2CC8">
              <w:rPr>
                <w:rFonts w:ascii="Times New Roman" w:eastAsia="Times New Roman" w:hAnsi="Times New Roman" w:cs="Times New Roman"/>
                <w:sz w:val="14"/>
                <w:szCs w:val="14"/>
              </w:rPr>
              <w:t>Lock-</w:t>
            </w:r>
            <w:r w:rsidRPr="00AD2CC8">
              <w:rPr>
                <w:rFonts w:ascii="Times New Roman" w:eastAsia="Times New Roman" w:hAnsi="Times New Roman" w:cs="Times New Roman"/>
                <w:spacing w:val="-5"/>
                <w:sz w:val="14"/>
                <w:szCs w:val="14"/>
              </w:rPr>
              <w:t>in</w:t>
            </w:r>
          </w:p>
        </w:tc>
        <w:tc>
          <w:tcPr>
            <w:tcW w:w="1157" w:type="dxa"/>
            <w:tcBorders>
              <w:top w:val="none" w:sz="6" w:space="0" w:color="auto"/>
              <w:left w:val="none" w:sz="6" w:space="0" w:color="auto"/>
              <w:bottom w:val="none" w:sz="6" w:space="0" w:color="auto"/>
              <w:right w:val="none" w:sz="6" w:space="0" w:color="auto"/>
            </w:tcBorders>
          </w:tcPr>
          <w:p w14:paraId="1B1F24E8"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14D7A7B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04992E9"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1195CB6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AA96206"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0F2242B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0664BB6"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1A64AC59" w14:textId="77777777" w:rsidTr="00BA0778">
        <w:trPr>
          <w:trHeight w:val="153"/>
        </w:trPr>
        <w:tc>
          <w:tcPr>
            <w:tcW w:w="4829" w:type="dxa"/>
            <w:gridSpan w:val="2"/>
            <w:tcBorders>
              <w:top w:val="none" w:sz="6" w:space="0" w:color="auto"/>
              <w:left w:val="single" w:sz="12" w:space="0" w:color="000000"/>
              <w:bottom w:val="none" w:sz="6" w:space="0" w:color="auto"/>
              <w:right w:val="none" w:sz="6" w:space="0" w:color="auto"/>
            </w:tcBorders>
          </w:tcPr>
          <w:p w14:paraId="649676A3" w14:textId="77777777" w:rsidR="00AD2CC8" w:rsidRPr="00AD2CC8" w:rsidRDefault="00AD2CC8" w:rsidP="00AD2CC8">
            <w:pPr>
              <w:widowControl w:val="0"/>
              <w:kinsoku w:val="0"/>
              <w:overflowPunct w:val="0"/>
              <w:autoSpaceDE w:val="0"/>
              <w:autoSpaceDN w:val="0"/>
              <w:adjustRightInd w:val="0"/>
              <w:spacing w:after="0" w:line="133" w:lineRule="exact"/>
              <w:ind w:left="33"/>
              <w:rPr>
                <w:rFonts w:ascii="Times New Roman" w:eastAsia="Times New Roman" w:hAnsi="Times New Roman" w:cs="Times New Roman"/>
                <w:spacing w:val="-2"/>
                <w:w w:val="105"/>
                <w:sz w:val="14"/>
                <w:szCs w:val="14"/>
              </w:rPr>
            </w:pPr>
            <w:proofErr w:type="gramStart"/>
            <w:r w:rsidRPr="00AD2CC8">
              <w:rPr>
                <w:rFonts w:ascii="Times New Roman" w:eastAsia="Times New Roman" w:hAnsi="Times New Roman" w:cs="Times New Roman"/>
                <w:w w:val="105"/>
                <w:sz w:val="14"/>
                <w:szCs w:val="14"/>
              </w:rPr>
              <w:t>400</w:t>
            </w:r>
            <w:proofErr w:type="gramEnd"/>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Hazardous</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2"/>
                <w:w w:val="105"/>
                <w:sz w:val="14"/>
                <w:szCs w:val="14"/>
              </w:rPr>
              <w:t>Condition</w:t>
            </w:r>
          </w:p>
        </w:tc>
        <w:tc>
          <w:tcPr>
            <w:tcW w:w="435" w:type="dxa"/>
            <w:tcBorders>
              <w:top w:val="none" w:sz="6" w:space="0" w:color="auto"/>
              <w:left w:val="none" w:sz="6" w:space="0" w:color="auto"/>
              <w:bottom w:val="none" w:sz="6" w:space="0" w:color="auto"/>
              <w:right w:val="none" w:sz="6" w:space="0" w:color="auto"/>
            </w:tcBorders>
          </w:tcPr>
          <w:p w14:paraId="7B522C0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1A6FAFB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586" w:type="dxa"/>
            <w:vMerge/>
            <w:tcBorders>
              <w:top w:val="nil"/>
              <w:left w:val="single" w:sz="12" w:space="0" w:color="000000"/>
              <w:bottom w:val="single" w:sz="12" w:space="0" w:color="000000"/>
              <w:right w:val="single" w:sz="12" w:space="0" w:color="000000"/>
            </w:tcBorders>
          </w:tcPr>
          <w:p w14:paraId="49B572C6"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100E79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628" w:type="dxa"/>
            <w:tcBorders>
              <w:top w:val="none" w:sz="6" w:space="0" w:color="auto"/>
              <w:left w:val="none" w:sz="6" w:space="0" w:color="auto"/>
              <w:bottom w:val="none" w:sz="6" w:space="0" w:color="auto"/>
              <w:right w:val="none" w:sz="6" w:space="0" w:color="auto"/>
            </w:tcBorders>
          </w:tcPr>
          <w:p w14:paraId="2AC1D85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995297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r>
      <w:tr w:rsidR="00AD2CC8" w:rsidRPr="00AD2CC8" w14:paraId="1FF4010D"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23349E50"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Gas</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Leak</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spacing w:val="-2"/>
                <w:w w:val="105"/>
                <w:sz w:val="14"/>
                <w:szCs w:val="14"/>
              </w:rPr>
              <w:t>(Natural/LP)</w:t>
            </w:r>
          </w:p>
        </w:tc>
        <w:tc>
          <w:tcPr>
            <w:tcW w:w="1157" w:type="dxa"/>
            <w:tcBorders>
              <w:top w:val="none" w:sz="6" w:space="0" w:color="auto"/>
              <w:left w:val="none" w:sz="6" w:space="0" w:color="auto"/>
              <w:bottom w:val="none" w:sz="6" w:space="0" w:color="auto"/>
              <w:right w:val="none" w:sz="6" w:space="0" w:color="auto"/>
            </w:tcBorders>
          </w:tcPr>
          <w:p w14:paraId="34AA1D95"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7D3DB1A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2D502F3"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00DEEF6F"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3942FEC"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13</w:t>
            </w:r>
          </w:p>
        </w:tc>
        <w:tc>
          <w:tcPr>
            <w:tcW w:w="628" w:type="dxa"/>
            <w:tcBorders>
              <w:top w:val="none" w:sz="6" w:space="0" w:color="auto"/>
              <w:left w:val="none" w:sz="6" w:space="0" w:color="auto"/>
              <w:bottom w:val="none" w:sz="6" w:space="0" w:color="auto"/>
              <w:right w:val="none" w:sz="6" w:space="0" w:color="auto"/>
            </w:tcBorders>
          </w:tcPr>
          <w:p w14:paraId="66FF25D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55C45F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2.86%</w:t>
            </w:r>
          </w:p>
        </w:tc>
      </w:tr>
      <w:tr w:rsidR="00AD2CC8" w:rsidRPr="00AD2CC8" w14:paraId="5852C6E7"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6ED902AC"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4"/>
                <w:sz w:val="14"/>
                <w:szCs w:val="14"/>
              </w:rPr>
            </w:pPr>
            <w:r w:rsidRPr="00AD2CC8">
              <w:rPr>
                <w:rFonts w:ascii="Times New Roman" w:eastAsia="Times New Roman" w:hAnsi="Times New Roman" w:cs="Times New Roman"/>
                <w:sz w:val="14"/>
                <w:szCs w:val="14"/>
              </w:rPr>
              <w:t>Combustible/Flammable</w:t>
            </w:r>
            <w:r w:rsidRPr="00AD2CC8">
              <w:rPr>
                <w:rFonts w:ascii="Times New Roman" w:eastAsia="Times New Roman" w:hAnsi="Times New Roman" w:cs="Times New Roman"/>
                <w:spacing w:val="2"/>
                <w:sz w:val="14"/>
                <w:szCs w:val="14"/>
              </w:rPr>
              <w:t xml:space="preserve"> </w:t>
            </w:r>
            <w:r w:rsidRPr="00AD2CC8">
              <w:rPr>
                <w:rFonts w:ascii="Times New Roman" w:eastAsia="Times New Roman" w:hAnsi="Times New Roman" w:cs="Times New Roman"/>
                <w:sz w:val="14"/>
                <w:szCs w:val="14"/>
              </w:rPr>
              <w:t>Gas/Chemical</w:t>
            </w:r>
            <w:r w:rsidRPr="00AD2CC8">
              <w:rPr>
                <w:rFonts w:ascii="Times New Roman" w:eastAsia="Times New Roman" w:hAnsi="Times New Roman" w:cs="Times New Roman"/>
                <w:spacing w:val="2"/>
                <w:sz w:val="14"/>
                <w:szCs w:val="14"/>
              </w:rPr>
              <w:t xml:space="preserve"> </w:t>
            </w:r>
            <w:r w:rsidRPr="00AD2CC8">
              <w:rPr>
                <w:rFonts w:ascii="Times New Roman" w:eastAsia="Times New Roman" w:hAnsi="Times New Roman" w:cs="Times New Roman"/>
                <w:spacing w:val="-4"/>
                <w:sz w:val="14"/>
                <w:szCs w:val="14"/>
              </w:rPr>
              <w:t>Spill</w:t>
            </w:r>
          </w:p>
        </w:tc>
        <w:tc>
          <w:tcPr>
            <w:tcW w:w="1157" w:type="dxa"/>
            <w:tcBorders>
              <w:top w:val="none" w:sz="6" w:space="0" w:color="auto"/>
              <w:left w:val="none" w:sz="6" w:space="0" w:color="auto"/>
              <w:bottom w:val="none" w:sz="6" w:space="0" w:color="auto"/>
              <w:right w:val="none" w:sz="6" w:space="0" w:color="auto"/>
            </w:tcBorders>
          </w:tcPr>
          <w:p w14:paraId="16486E1B"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73B4D1C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ADFD20B"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7789F6C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2CD9AE6"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24BC123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E14A034"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11344455"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7AA567DA"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 xml:space="preserve">CO </w:t>
            </w:r>
            <w:r w:rsidRPr="00AD2CC8">
              <w:rPr>
                <w:rFonts w:ascii="Times New Roman" w:eastAsia="Times New Roman" w:hAnsi="Times New Roman" w:cs="Times New Roman"/>
                <w:spacing w:val="-2"/>
                <w:w w:val="105"/>
                <w:sz w:val="14"/>
                <w:szCs w:val="14"/>
              </w:rPr>
              <w:t>Incident</w:t>
            </w:r>
          </w:p>
        </w:tc>
        <w:tc>
          <w:tcPr>
            <w:tcW w:w="1157" w:type="dxa"/>
            <w:tcBorders>
              <w:top w:val="none" w:sz="6" w:space="0" w:color="auto"/>
              <w:left w:val="none" w:sz="6" w:space="0" w:color="auto"/>
              <w:bottom w:val="none" w:sz="6" w:space="0" w:color="auto"/>
              <w:right w:val="none" w:sz="6" w:space="0" w:color="auto"/>
            </w:tcBorders>
          </w:tcPr>
          <w:p w14:paraId="368E1187"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0343414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62C4DCF"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2CB1D233"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CD9AA65"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5</w:t>
            </w:r>
          </w:p>
        </w:tc>
        <w:tc>
          <w:tcPr>
            <w:tcW w:w="628" w:type="dxa"/>
            <w:tcBorders>
              <w:top w:val="none" w:sz="6" w:space="0" w:color="auto"/>
              <w:left w:val="none" w:sz="6" w:space="0" w:color="auto"/>
              <w:bottom w:val="none" w:sz="6" w:space="0" w:color="auto"/>
              <w:right w:val="none" w:sz="6" w:space="0" w:color="auto"/>
            </w:tcBorders>
          </w:tcPr>
          <w:p w14:paraId="056AC38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BDCD069"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1.10%</w:t>
            </w:r>
          </w:p>
        </w:tc>
      </w:tr>
      <w:tr w:rsidR="00AD2CC8" w:rsidRPr="00AD2CC8" w14:paraId="570F905F"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1D2E31D8"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2"/>
                <w:w w:val="105"/>
                <w:sz w:val="14"/>
                <w:szCs w:val="14"/>
              </w:rPr>
              <w:t>Electrical</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spacing w:val="-2"/>
                <w:w w:val="105"/>
                <w:sz w:val="14"/>
                <w:szCs w:val="14"/>
              </w:rPr>
              <w:t>Power</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Line</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spacing w:val="-2"/>
                <w:w w:val="105"/>
                <w:sz w:val="14"/>
                <w:szCs w:val="14"/>
              </w:rPr>
              <w:t>Issue</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No</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4"/>
                <w:w w:val="105"/>
                <w:sz w:val="14"/>
                <w:szCs w:val="14"/>
              </w:rPr>
              <w:t>Fire</w:t>
            </w:r>
          </w:p>
        </w:tc>
        <w:tc>
          <w:tcPr>
            <w:tcW w:w="1157" w:type="dxa"/>
            <w:tcBorders>
              <w:top w:val="none" w:sz="6" w:space="0" w:color="auto"/>
              <w:left w:val="none" w:sz="6" w:space="0" w:color="auto"/>
              <w:bottom w:val="none" w:sz="6" w:space="0" w:color="auto"/>
              <w:right w:val="none" w:sz="6" w:space="0" w:color="auto"/>
            </w:tcBorders>
          </w:tcPr>
          <w:p w14:paraId="103AF174"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404DBBA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1246DE1"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6D980868"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C877C68"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19</w:t>
            </w:r>
          </w:p>
        </w:tc>
        <w:tc>
          <w:tcPr>
            <w:tcW w:w="628" w:type="dxa"/>
            <w:tcBorders>
              <w:top w:val="none" w:sz="6" w:space="0" w:color="auto"/>
              <w:left w:val="none" w:sz="6" w:space="0" w:color="auto"/>
              <w:bottom w:val="none" w:sz="6" w:space="0" w:color="auto"/>
              <w:right w:val="none" w:sz="6" w:space="0" w:color="auto"/>
            </w:tcBorders>
          </w:tcPr>
          <w:p w14:paraId="74BCAC7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5318031"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4.19%</w:t>
            </w:r>
          </w:p>
        </w:tc>
      </w:tr>
      <w:tr w:rsidR="00AD2CC8" w:rsidRPr="00AD2CC8" w14:paraId="38B52ED2"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0B226BAD"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2"/>
                <w:w w:val="105"/>
                <w:sz w:val="14"/>
                <w:szCs w:val="14"/>
              </w:rPr>
              <w:t>Hazardous</w:t>
            </w:r>
            <w:r w:rsidRPr="00AD2CC8">
              <w:rPr>
                <w:rFonts w:ascii="Times New Roman" w:eastAsia="Times New Roman" w:hAnsi="Times New Roman" w:cs="Times New Roman"/>
                <w:spacing w:val="2"/>
                <w:w w:val="105"/>
                <w:sz w:val="14"/>
                <w:szCs w:val="14"/>
              </w:rPr>
              <w:t xml:space="preserve"> </w:t>
            </w:r>
            <w:r w:rsidRPr="00AD2CC8">
              <w:rPr>
                <w:rFonts w:ascii="Times New Roman" w:eastAsia="Times New Roman" w:hAnsi="Times New Roman" w:cs="Times New Roman"/>
                <w:spacing w:val="-2"/>
                <w:w w:val="105"/>
                <w:sz w:val="14"/>
                <w:szCs w:val="14"/>
              </w:rPr>
              <w:t>Condition,</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4"/>
                <w:w w:val="105"/>
                <w:sz w:val="14"/>
                <w:szCs w:val="14"/>
              </w:rPr>
              <w:t>Other</w:t>
            </w:r>
          </w:p>
        </w:tc>
        <w:tc>
          <w:tcPr>
            <w:tcW w:w="1157" w:type="dxa"/>
            <w:tcBorders>
              <w:top w:val="none" w:sz="6" w:space="0" w:color="auto"/>
              <w:left w:val="none" w:sz="6" w:space="0" w:color="auto"/>
              <w:bottom w:val="none" w:sz="6" w:space="0" w:color="auto"/>
              <w:right w:val="none" w:sz="6" w:space="0" w:color="auto"/>
            </w:tcBorders>
          </w:tcPr>
          <w:p w14:paraId="4289732F"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2E14B9C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C27C9C1"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4D73CF5F"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EE75CD4"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628" w:type="dxa"/>
            <w:tcBorders>
              <w:top w:val="none" w:sz="6" w:space="0" w:color="auto"/>
              <w:left w:val="none" w:sz="6" w:space="0" w:color="auto"/>
              <w:bottom w:val="none" w:sz="6" w:space="0" w:color="auto"/>
              <w:right w:val="none" w:sz="6" w:space="0" w:color="auto"/>
            </w:tcBorders>
          </w:tcPr>
          <w:p w14:paraId="3CE131B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263E2243"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0.22%</w:t>
            </w:r>
          </w:p>
        </w:tc>
      </w:tr>
      <w:tr w:rsidR="00AD2CC8" w:rsidRPr="00AD2CC8" w14:paraId="510043AD"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19D1F6E6" w14:textId="77777777" w:rsidR="00AD2CC8" w:rsidRPr="00AD2CC8" w:rsidRDefault="00AD2CC8" w:rsidP="00AD2CC8">
            <w:pPr>
              <w:widowControl w:val="0"/>
              <w:kinsoku w:val="0"/>
              <w:overflowPunct w:val="0"/>
              <w:autoSpaceDE w:val="0"/>
              <w:autoSpaceDN w:val="0"/>
              <w:adjustRightInd w:val="0"/>
              <w:spacing w:after="0" w:line="133" w:lineRule="exact"/>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Vehicle</w:t>
            </w:r>
            <w:r w:rsidRPr="00AD2CC8">
              <w:rPr>
                <w:rFonts w:ascii="Times New Roman" w:eastAsia="Times New Roman" w:hAnsi="Times New Roman" w:cs="Times New Roman"/>
                <w:spacing w:val="-3"/>
                <w:sz w:val="14"/>
                <w:szCs w:val="14"/>
              </w:rPr>
              <w:t xml:space="preserve"> </w:t>
            </w:r>
            <w:r w:rsidRPr="00AD2CC8">
              <w:rPr>
                <w:rFonts w:ascii="Times New Roman" w:eastAsia="Times New Roman" w:hAnsi="Times New Roman" w:cs="Times New Roman"/>
                <w:sz w:val="14"/>
                <w:szCs w:val="14"/>
              </w:rPr>
              <w:t>accident,</w:t>
            </w:r>
            <w:r w:rsidRPr="00AD2CC8">
              <w:rPr>
                <w:rFonts w:ascii="Times New Roman" w:eastAsia="Times New Roman" w:hAnsi="Times New Roman" w:cs="Times New Roman"/>
                <w:spacing w:val="2"/>
                <w:sz w:val="14"/>
                <w:szCs w:val="14"/>
              </w:rPr>
              <w:t xml:space="preserve"> </w:t>
            </w:r>
            <w:r w:rsidRPr="00AD2CC8">
              <w:rPr>
                <w:rFonts w:ascii="Times New Roman" w:eastAsia="Times New Roman" w:hAnsi="Times New Roman" w:cs="Times New Roman"/>
                <w:sz w:val="14"/>
                <w:szCs w:val="14"/>
              </w:rPr>
              <w:t>general</w:t>
            </w:r>
            <w:r w:rsidRPr="00AD2CC8">
              <w:rPr>
                <w:rFonts w:ascii="Times New Roman" w:eastAsia="Times New Roman" w:hAnsi="Times New Roman" w:cs="Times New Roman"/>
                <w:spacing w:val="-3"/>
                <w:sz w:val="14"/>
                <w:szCs w:val="14"/>
              </w:rPr>
              <w:t xml:space="preserve"> </w:t>
            </w:r>
            <w:r w:rsidRPr="00AD2CC8">
              <w:rPr>
                <w:rFonts w:ascii="Times New Roman" w:eastAsia="Times New Roman" w:hAnsi="Times New Roman" w:cs="Times New Roman"/>
                <w:spacing w:val="-2"/>
                <w:sz w:val="14"/>
                <w:szCs w:val="14"/>
              </w:rPr>
              <w:t>cleanup</w:t>
            </w:r>
          </w:p>
        </w:tc>
        <w:tc>
          <w:tcPr>
            <w:tcW w:w="1157" w:type="dxa"/>
            <w:tcBorders>
              <w:top w:val="none" w:sz="6" w:space="0" w:color="auto"/>
              <w:left w:val="none" w:sz="6" w:space="0" w:color="auto"/>
              <w:bottom w:val="none" w:sz="6" w:space="0" w:color="auto"/>
              <w:right w:val="none" w:sz="6" w:space="0" w:color="auto"/>
            </w:tcBorders>
          </w:tcPr>
          <w:p w14:paraId="26F98968"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E1928E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6441D9C"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E30B9C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E539B13"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4870FFF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217AACD"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05A6E37E" w14:textId="77777777" w:rsidTr="00BA0778">
        <w:trPr>
          <w:trHeight w:val="159"/>
        </w:trPr>
        <w:tc>
          <w:tcPr>
            <w:tcW w:w="4829" w:type="dxa"/>
            <w:gridSpan w:val="2"/>
            <w:tcBorders>
              <w:top w:val="none" w:sz="6" w:space="0" w:color="auto"/>
              <w:left w:val="single" w:sz="12" w:space="0" w:color="000000"/>
              <w:bottom w:val="none" w:sz="6" w:space="0" w:color="auto"/>
              <w:right w:val="none" w:sz="6" w:space="0" w:color="auto"/>
            </w:tcBorders>
          </w:tcPr>
          <w:p w14:paraId="12312F73" w14:textId="77777777" w:rsidR="00AD2CC8" w:rsidRPr="00AD2CC8" w:rsidRDefault="00AD2CC8" w:rsidP="00AD2CC8">
            <w:pPr>
              <w:widowControl w:val="0"/>
              <w:kinsoku w:val="0"/>
              <w:overflowPunct w:val="0"/>
              <w:autoSpaceDE w:val="0"/>
              <w:autoSpaceDN w:val="0"/>
              <w:adjustRightInd w:val="0"/>
              <w:spacing w:after="0" w:line="139" w:lineRule="exact"/>
              <w:ind w:left="33"/>
              <w:rPr>
                <w:rFonts w:ascii="Times New Roman" w:eastAsia="Times New Roman" w:hAnsi="Times New Roman" w:cs="Times New Roman"/>
                <w:spacing w:val="-4"/>
                <w:w w:val="105"/>
                <w:sz w:val="14"/>
                <w:szCs w:val="14"/>
              </w:rPr>
            </w:pPr>
            <w:proofErr w:type="gramStart"/>
            <w:r w:rsidRPr="00AD2CC8">
              <w:rPr>
                <w:rFonts w:ascii="Times New Roman" w:eastAsia="Times New Roman" w:hAnsi="Times New Roman" w:cs="Times New Roman"/>
                <w:w w:val="105"/>
                <w:sz w:val="14"/>
                <w:szCs w:val="14"/>
              </w:rPr>
              <w:t>500</w:t>
            </w:r>
            <w:proofErr w:type="gramEnd"/>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Service</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spacing w:val="-4"/>
                <w:w w:val="105"/>
                <w:sz w:val="14"/>
                <w:szCs w:val="14"/>
              </w:rPr>
              <w:t>Call</w:t>
            </w:r>
          </w:p>
        </w:tc>
        <w:tc>
          <w:tcPr>
            <w:tcW w:w="435" w:type="dxa"/>
            <w:tcBorders>
              <w:top w:val="none" w:sz="6" w:space="0" w:color="auto"/>
              <w:left w:val="none" w:sz="6" w:space="0" w:color="auto"/>
              <w:bottom w:val="none" w:sz="6" w:space="0" w:color="auto"/>
              <w:right w:val="none" w:sz="6" w:space="0" w:color="auto"/>
            </w:tcBorders>
          </w:tcPr>
          <w:p w14:paraId="03F5FBF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0ECFD42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tcBorders>
              <w:top w:val="nil"/>
              <w:left w:val="single" w:sz="12" w:space="0" w:color="000000"/>
              <w:bottom w:val="single" w:sz="12" w:space="0" w:color="000000"/>
              <w:right w:val="single" w:sz="12" w:space="0" w:color="000000"/>
            </w:tcBorders>
          </w:tcPr>
          <w:p w14:paraId="560A9018"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E46BDD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none" w:sz="6" w:space="0" w:color="auto"/>
              <w:left w:val="none" w:sz="6" w:space="0" w:color="auto"/>
              <w:bottom w:val="none" w:sz="6" w:space="0" w:color="auto"/>
              <w:right w:val="none" w:sz="6" w:space="0" w:color="auto"/>
            </w:tcBorders>
          </w:tcPr>
          <w:p w14:paraId="2AEDA1C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7963D31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509398C9"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6E72183C"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w w:val="105"/>
                <w:sz w:val="14"/>
                <w:szCs w:val="14"/>
              </w:rPr>
              <w:t>Water</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Issues</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Pump</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spacing w:val="-5"/>
                <w:w w:val="105"/>
                <w:sz w:val="14"/>
                <w:szCs w:val="14"/>
              </w:rPr>
              <w:t>Out</w:t>
            </w:r>
          </w:p>
        </w:tc>
        <w:tc>
          <w:tcPr>
            <w:tcW w:w="1157" w:type="dxa"/>
            <w:tcBorders>
              <w:top w:val="none" w:sz="6" w:space="0" w:color="auto"/>
              <w:left w:val="none" w:sz="6" w:space="0" w:color="auto"/>
              <w:bottom w:val="none" w:sz="6" w:space="0" w:color="auto"/>
              <w:right w:val="none" w:sz="6" w:space="0" w:color="auto"/>
            </w:tcBorders>
          </w:tcPr>
          <w:p w14:paraId="2A18B03B"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02D99C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40715909"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7717DC4"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7F2BDB1"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766401F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75AB882A"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5077D4C0"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495935A7"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Animal</w:t>
            </w:r>
            <w:r w:rsidRPr="00AD2CC8">
              <w:rPr>
                <w:rFonts w:ascii="Times New Roman" w:eastAsia="Times New Roman" w:hAnsi="Times New Roman" w:cs="Times New Roman"/>
                <w:spacing w:val="3"/>
                <w:sz w:val="14"/>
                <w:szCs w:val="14"/>
              </w:rPr>
              <w:t xml:space="preserve"> </w:t>
            </w:r>
            <w:r w:rsidRPr="00AD2CC8">
              <w:rPr>
                <w:rFonts w:ascii="Times New Roman" w:eastAsia="Times New Roman" w:hAnsi="Times New Roman" w:cs="Times New Roman"/>
                <w:spacing w:val="-2"/>
                <w:sz w:val="14"/>
                <w:szCs w:val="14"/>
              </w:rPr>
              <w:t>Rescue/Assist</w:t>
            </w:r>
          </w:p>
        </w:tc>
        <w:tc>
          <w:tcPr>
            <w:tcW w:w="1157" w:type="dxa"/>
            <w:tcBorders>
              <w:top w:val="none" w:sz="6" w:space="0" w:color="auto"/>
              <w:left w:val="none" w:sz="6" w:space="0" w:color="auto"/>
              <w:bottom w:val="none" w:sz="6" w:space="0" w:color="auto"/>
              <w:right w:val="none" w:sz="6" w:space="0" w:color="auto"/>
            </w:tcBorders>
          </w:tcPr>
          <w:p w14:paraId="7E6C3150"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7ACCE9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B7F1CF3"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6866DC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E2EE494"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4803E7D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8E125E6"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r>
      <w:tr w:rsidR="00AD2CC8" w:rsidRPr="00AD2CC8" w14:paraId="50DC2B60"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2029AEAE"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Assist</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2"/>
                <w:w w:val="105"/>
                <w:sz w:val="14"/>
                <w:szCs w:val="14"/>
              </w:rPr>
              <w:t>Police/Other</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spacing w:val="-2"/>
                <w:w w:val="105"/>
                <w:sz w:val="14"/>
                <w:szCs w:val="14"/>
              </w:rPr>
              <w:t>Agency</w:t>
            </w:r>
          </w:p>
        </w:tc>
        <w:tc>
          <w:tcPr>
            <w:tcW w:w="1157" w:type="dxa"/>
            <w:tcBorders>
              <w:top w:val="none" w:sz="6" w:space="0" w:color="auto"/>
              <w:left w:val="none" w:sz="6" w:space="0" w:color="auto"/>
              <w:bottom w:val="none" w:sz="6" w:space="0" w:color="auto"/>
              <w:right w:val="none" w:sz="6" w:space="0" w:color="auto"/>
            </w:tcBorders>
          </w:tcPr>
          <w:p w14:paraId="7A1F1662"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15AAB14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05EC3A2"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E84007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91263D8"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218D190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3D0701C8"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2250FF8B"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2978D3EC"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Elevator</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Issues</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No</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spacing w:val="-2"/>
                <w:w w:val="105"/>
                <w:sz w:val="14"/>
                <w:szCs w:val="14"/>
              </w:rPr>
              <w:t>Occupants</w:t>
            </w:r>
          </w:p>
        </w:tc>
        <w:tc>
          <w:tcPr>
            <w:tcW w:w="1157" w:type="dxa"/>
            <w:tcBorders>
              <w:top w:val="none" w:sz="6" w:space="0" w:color="auto"/>
              <w:left w:val="none" w:sz="6" w:space="0" w:color="auto"/>
              <w:bottom w:val="none" w:sz="6" w:space="0" w:color="auto"/>
              <w:right w:val="none" w:sz="6" w:space="0" w:color="auto"/>
            </w:tcBorders>
          </w:tcPr>
          <w:p w14:paraId="1B66DA9B"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3DD25E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6604E916"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56ED1B9"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7709327"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628" w:type="dxa"/>
            <w:tcBorders>
              <w:top w:val="none" w:sz="6" w:space="0" w:color="auto"/>
              <w:left w:val="none" w:sz="6" w:space="0" w:color="auto"/>
              <w:bottom w:val="none" w:sz="6" w:space="0" w:color="auto"/>
              <w:right w:val="none" w:sz="6" w:space="0" w:color="auto"/>
            </w:tcBorders>
          </w:tcPr>
          <w:p w14:paraId="64CA1D0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38C96C6A"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0.66%</w:t>
            </w:r>
          </w:p>
        </w:tc>
      </w:tr>
      <w:tr w:rsidR="00AD2CC8" w:rsidRPr="00AD2CC8" w14:paraId="351C1DC6"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18683397"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w w:val="105"/>
                <w:sz w:val="14"/>
                <w:szCs w:val="14"/>
              </w:rPr>
              <w:t>Smoke</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w w:val="105"/>
                <w:sz w:val="14"/>
                <w:szCs w:val="14"/>
              </w:rPr>
              <w:t>Odor</w:t>
            </w:r>
            <w:r w:rsidRPr="00AD2CC8">
              <w:rPr>
                <w:rFonts w:ascii="Times New Roman" w:eastAsia="Times New Roman" w:hAnsi="Times New Roman" w:cs="Times New Roman"/>
                <w:spacing w:val="-2"/>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w w:val="105"/>
                <w:sz w:val="14"/>
                <w:szCs w:val="14"/>
              </w:rPr>
              <w:t>No</w:t>
            </w:r>
            <w:r w:rsidRPr="00AD2CC8">
              <w:rPr>
                <w:rFonts w:ascii="Times New Roman" w:eastAsia="Times New Roman" w:hAnsi="Times New Roman" w:cs="Times New Roman"/>
                <w:spacing w:val="-2"/>
                <w:w w:val="105"/>
                <w:sz w:val="14"/>
                <w:szCs w:val="14"/>
              </w:rPr>
              <w:t xml:space="preserve"> </w:t>
            </w:r>
            <w:r w:rsidRPr="00AD2CC8">
              <w:rPr>
                <w:rFonts w:ascii="Times New Roman" w:eastAsia="Times New Roman" w:hAnsi="Times New Roman" w:cs="Times New Roman"/>
                <w:spacing w:val="-4"/>
                <w:w w:val="105"/>
                <w:sz w:val="14"/>
                <w:szCs w:val="14"/>
              </w:rPr>
              <w:t>Fire</w:t>
            </w:r>
          </w:p>
        </w:tc>
        <w:tc>
          <w:tcPr>
            <w:tcW w:w="1157" w:type="dxa"/>
            <w:tcBorders>
              <w:top w:val="none" w:sz="6" w:space="0" w:color="auto"/>
              <w:left w:val="none" w:sz="6" w:space="0" w:color="auto"/>
              <w:bottom w:val="none" w:sz="6" w:space="0" w:color="auto"/>
              <w:right w:val="none" w:sz="6" w:space="0" w:color="auto"/>
            </w:tcBorders>
          </w:tcPr>
          <w:p w14:paraId="708FF541"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5DC0B0C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444BA1C8"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248A526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988A7C3"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3A98DC5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54938FE"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0.88%</w:t>
            </w:r>
          </w:p>
        </w:tc>
      </w:tr>
      <w:tr w:rsidR="00AD2CC8" w:rsidRPr="00AD2CC8" w14:paraId="56C07269"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12AF02EF"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Cover</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spacing w:val="-2"/>
                <w:w w:val="105"/>
                <w:sz w:val="14"/>
                <w:szCs w:val="14"/>
              </w:rPr>
              <w:t>Assignment</w:t>
            </w:r>
          </w:p>
        </w:tc>
        <w:tc>
          <w:tcPr>
            <w:tcW w:w="1157" w:type="dxa"/>
            <w:tcBorders>
              <w:top w:val="none" w:sz="6" w:space="0" w:color="auto"/>
              <w:left w:val="none" w:sz="6" w:space="0" w:color="auto"/>
              <w:bottom w:val="none" w:sz="6" w:space="0" w:color="auto"/>
              <w:right w:val="none" w:sz="6" w:space="0" w:color="auto"/>
            </w:tcBorders>
          </w:tcPr>
          <w:p w14:paraId="5F1041AC"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0DB43BD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667ED69"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C0BB43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80E022B"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6C75F11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03AE74B8"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7AF3320E"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2FF20F7F"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Public</w:t>
            </w:r>
            <w:r w:rsidRPr="00AD2CC8">
              <w:rPr>
                <w:rFonts w:ascii="Times New Roman" w:eastAsia="Times New Roman" w:hAnsi="Times New Roman" w:cs="Times New Roman"/>
                <w:spacing w:val="4"/>
                <w:sz w:val="14"/>
                <w:szCs w:val="14"/>
              </w:rPr>
              <w:t xml:space="preserve"> </w:t>
            </w:r>
            <w:r w:rsidRPr="00AD2CC8">
              <w:rPr>
                <w:rFonts w:ascii="Times New Roman" w:eastAsia="Times New Roman" w:hAnsi="Times New Roman" w:cs="Times New Roman"/>
                <w:spacing w:val="-2"/>
                <w:sz w:val="14"/>
                <w:szCs w:val="14"/>
              </w:rPr>
              <w:t>Service</w:t>
            </w:r>
          </w:p>
        </w:tc>
        <w:tc>
          <w:tcPr>
            <w:tcW w:w="1157" w:type="dxa"/>
            <w:tcBorders>
              <w:top w:val="none" w:sz="6" w:space="0" w:color="auto"/>
              <w:left w:val="none" w:sz="6" w:space="0" w:color="auto"/>
              <w:bottom w:val="none" w:sz="6" w:space="0" w:color="auto"/>
              <w:right w:val="none" w:sz="6" w:space="0" w:color="auto"/>
            </w:tcBorders>
          </w:tcPr>
          <w:p w14:paraId="74493D72"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38C7351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4D4CF57F"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1C72D4D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C5B1AEE"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4E2527D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0275C42A"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0.88%</w:t>
            </w:r>
          </w:p>
        </w:tc>
      </w:tr>
      <w:tr w:rsidR="00AD2CC8" w:rsidRPr="00AD2CC8" w14:paraId="7523E995"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5ED44922"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5"/>
                <w:sz w:val="14"/>
                <w:szCs w:val="14"/>
              </w:rPr>
            </w:pPr>
            <w:r w:rsidRPr="00AD2CC8">
              <w:rPr>
                <w:rFonts w:ascii="Times New Roman" w:eastAsia="Times New Roman" w:hAnsi="Times New Roman" w:cs="Times New Roman"/>
                <w:sz w:val="14"/>
                <w:szCs w:val="14"/>
              </w:rPr>
              <w:t>Lock-</w:t>
            </w:r>
            <w:r w:rsidRPr="00AD2CC8">
              <w:rPr>
                <w:rFonts w:ascii="Times New Roman" w:eastAsia="Times New Roman" w:hAnsi="Times New Roman" w:cs="Times New Roman"/>
                <w:spacing w:val="-5"/>
                <w:sz w:val="14"/>
                <w:szCs w:val="14"/>
              </w:rPr>
              <w:t>out</w:t>
            </w:r>
          </w:p>
        </w:tc>
        <w:tc>
          <w:tcPr>
            <w:tcW w:w="1157" w:type="dxa"/>
            <w:tcBorders>
              <w:top w:val="none" w:sz="6" w:space="0" w:color="auto"/>
              <w:left w:val="none" w:sz="6" w:space="0" w:color="auto"/>
              <w:bottom w:val="none" w:sz="6" w:space="0" w:color="auto"/>
              <w:right w:val="none" w:sz="6" w:space="0" w:color="auto"/>
            </w:tcBorders>
          </w:tcPr>
          <w:p w14:paraId="11068C79"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347BFB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3293C84C"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A77D124"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19F4180"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628" w:type="dxa"/>
            <w:tcBorders>
              <w:top w:val="none" w:sz="6" w:space="0" w:color="auto"/>
              <w:left w:val="none" w:sz="6" w:space="0" w:color="auto"/>
              <w:bottom w:val="none" w:sz="6" w:space="0" w:color="auto"/>
              <w:right w:val="none" w:sz="6" w:space="0" w:color="auto"/>
            </w:tcBorders>
          </w:tcPr>
          <w:p w14:paraId="25A082C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9C6A7E6"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r>
      <w:tr w:rsidR="00AD2CC8" w:rsidRPr="00AD2CC8" w14:paraId="7D467BBD"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7DC500D2"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Ring</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or</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Jewelry</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spacing w:val="-2"/>
                <w:w w:val="105"/>
                <w:sz w:val="14"/>
                <w:szCs w:val="14"/>
              </w:rPr>
              <w:t>Removal</w:t>
            </w:r>
          </w:p>
        </w:tc>
        <w:tc>
          <w:tcPr>
            <w:tcW w:w="1157" w:type="dxa"/>
            <w:tcBorders>
              <w:top w:val="none" w:sz="6" w:space="0" w:color="auto"/>
              <w:left w:val="none" w:sz="6" w:space="0" w:color="auto"/>
              <w:bottom w:val="none" w:sz="6" w:space="0" w:color="auto"/>
              <w:right w:val="none" w:sz="6" w:space="0" w:color="auto"/>
            </w:tcBorders>
          </w:tcPr>
          <w:p w14:paraId="09BD76B2"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47F4EA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62F8204C"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63FBEB1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2767EE9"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26EF9B4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1246BC0"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62D08958"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1405FD72"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Unauthorized</w:t>
            </w:r>
            <w:r w:rsidRPr="00AD2CC8">
              <w:rPr>
                <w:rFonts w:ascii="Times New Roman" w:eastAsia="Times New Roman" w:hAnsi="Times New Roman" w:cs="Times New Roman"/>
                <w:spacing w:val="13"/>
                <w:sz w:val="14"/>
                <w:szCs w:val="14"/>
              </w:rPr>
              <w:t xml:space="preserve"> </w:t>
            </w:r>
            <w:r w:rsidRPr="00AD2CC8">
              <w:rPr>
                <w:rFonts w:ascii="Times New Roman" w:eastAsia="Times New Roman" w:hAnsi="Times New Roman" w:cs="Times New Roman"/>
                <w:spacing w:val="-2"/>
                <w:sz w:val="14"/>
                <w:szCs w:val="14"/>
              </w:rPr>
              <w:t>burning</w:t>
            </w:r>
          </w:p>
        </w:tc>
        <w:tc>
          <w:tcPr>
            <w:tcW w:w="1157" w:type="dxa"/>
            <w:tcBorders>
              <w:top w:val="none" w:sz="6" w:space="0" w:color="auto"/>
              <w:left w:val="none" w:sz="6" w:space="0" w:color="auto"/>
              <w:bottom w:val="none" w:sz="6" w:space="0" w:color="auto"/>
              <w:right w:val="none" w:sz="6" w:space="0" w:color="auto"/>
            </w:tcBorders>
          </w:tcPr>
          <w:p w14:paraId="44D8B496"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4894C4D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0E5070F5"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3F0A1C5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1EE8F20"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37F57DB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FE4AD13"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5CF2804A" w14:textId="77777777" w:rsidTr="00BA0778">
        <w:trPr>
          <w:trHeight w:val="165"/>
        </w:trPr>
        <w:tc>
          <w:tcPr>
            <w:tcW w:w="4829" w:type="dxa"/>
            <w:gridSpan w:val="2"/>
            <w:tcBorders>
              <w:top w:val="none" w:sz="6" w:space="0" w:color="auto"/>
              <w:left w:val="single" w:sz="12" w:space="0" w:color="000000"/>
              <w:bottom w:val="none" w:sz="6" w:space="0" w:color="auto"/>
              <w:right w:val="none" w:sz="6" w:space="0" w:color="auto"/>
            </w:tcBorders>
          </w:tcPr>
          <w:p w14:paraId="7531CDD5" w14:textId="77777777" w:rsidR="00AD2CC8" w:rsidRPr="00AD2CC8" w:rsidRDefault="00AD2CC8" w:rsidP="00AD2CC8">
            <w:pPr>
              <w:widowControl w:val="0"/>
              <w:kinsoku w:val="0"/>
              <w:overflowPunct w:val="0"/>
              <w:autoSpaceDE w:val="0"/>
              <w:autoSpaceDN w:val="0"/>
              <w:adjustRightInd w:val="0"/>
              <w:spacing w:before="1" w:after="0" w:line="144" w:lineRule="exact"/>
              <w:ind w:left="33"/>
              <w:rPr>
                <w:rFonts w:ascii="Times New Roman" w:eastAsia="Times New Roman" w:hAnsi="Times New Roman" w:cs="Times New Roman"/>
                <w:spacing w:val="-4"/>
                <w:w w:val="105"/>
                <w:sz w:val="14"/>
                <w:szCs w:val="14"/>
              </w:rPr>
            </w:pPr>
            <w:proofErr w:type="gramStart"/>
            <w:r w:rsidRPr="00AD2CC8">
              <w:rPr>
                <w:rFonts w:ascii="Times New Roman" w:eastAsia="Times New Roman" w:hAnsi="Times New Roman" w:cs="Times New Roman"/>
                <w:w w:val="105"/>
                <w:sz w:val="14"/>
                <w:szCs w:val="14"/>
              </w:rPr>
              <w:t>600</w:t>
            </w:r>
            <w:proofErr w:type="gramEnd"/>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Good</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Intent</w:t>
            </w:r>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spacing w:val="-4"/>
                <w:w w:val="105"/>
                <w:sz w:val="14"/>
                <w:szCs w:val="14"/>
              </w:rPr>
              <w:t>Call</w:t>
            </w:r>
          </w:p>
        </w:tc>
        <w:tc>
          <w:tcPr>
            <w:tcW w:w="435" w:type="dxa"/>
            <w:tcBorders>
              <w:top w:val="none" w:sz="6" w:space="0" w:color="auto"/>
              <w:left w:val="none" w:sz="6" w:space="0" w:color="auto"/>
              <w:bottom w:val="none" w:sz="6" w:space="0" w:color="auto"/>
              <w:right w:val="none" w:sz="6" w:space="0" w:color="auto"/>
            </w:tcBorders>
          </w:tcPr>
          <w:p w14:paraId="12B24E8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D7C5FE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tcBorders>
              <w:top w:val="nil"/>
              <w:left w:val="single" w:sz="12" w:space="0" w:color="000000"/>
              <w:bottom w:val="single" w:sz="12" w:space="0" w:color="000000"/>
              <w:right w:val="single" w:sz="12" w:space="0" w:color="000000"/>
            </w:tcBorders>
          </w:tcPr>
          <w:p w14:paraId="0777CAE2"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9AEE8C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none" w:sz="6" w:space="0" w:color="auto"/>
              <w:left w:val="none" w:sz="6" w:space="0" w:color="auto"/>
              <w:bottom w:val="none" w:sz="6" w:space="0" w:color="auto"/>
              <w:right w:val="none" w:sz="6" w:space="0" w:color="auto"/>
            </w:tcBorders>
          </w:tcPr>
          <w:p w14:paraId="6625590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41D67FD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1F2620A1"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5E309164"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 xml:space="preserve">Good </w:t>
            </w:r>
            <w:r w:rsidRPr="00AD2CC8">
              <w:rPr>
                <w:rFonts w:ascii="Times New Roman" w:eastAsia="Times New Roman" w:hAnsi="Times New Roman" w:cs="Times New Roman"/>
                <w:spacing w:val="-2"/>
                <w:w w:val="105"/>
                <w:sz w:val="14"/>
                <w:szCs w:val="14"/>
              </w:rPr>
              <w:t>Intent</w:t>
            </w:r>
          </w:p>
        </w:tc>
        <w:tc>
          <w:tcPr>
            <w:tcW w:w="1157" w:type="dxa"/>
            <w:tcBorders>
              <w:top w:val="none" w:sz="6" w:space="0" w:color="auto"/>
              <w:left w:val="none" w:sz="6" w:space="0" w:color="auto"/>
              <w:bottom w:val="none" w:sz="6" w:space="0" w:color="auto"/>
              <w:right w:val="none" w:sz="6" w:space="0" w:color="auto"/>
            </w:tcBorders>
          </w:tcPr>
          <w:p w14:paraId="0846827F"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21</w:t>
            </w:r>
          </w:p>
        </w:tc>
        <w:tc>
          <w:tcPr>
            <w:tcW w:w="435" w:type="dxa"/>
            <w:tcBorders>
              <w:top w:val="none" w:sz="6" w:space="0" w:color="auto"/>
              <w:left w:val="none" w:sz="6" w:space="0" w:color="auto"/>
              <w:bottom w:val="none" w:sz="6" w:space="0" w:color="auto"/>
              <w:right w:val="none" w:sz="6" w:space="0" w:color="auto"/>
            </w:tcBorders>
          </w:tcPr>
          <w:p w14:paraId="1408FB7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37A38F9F"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44.68%</w:t>
            </w:r>
          </w:p>
        </w:tc>
        <w:tc>
          <w:tcPr>
            <w:tcW w:w="586" w:type="dxa"/>
            <w:vMerge/>
            <w:tcBorders>
              <w:top w:val="nil"/>
              <w:left w:val="single" w:sz="12" w:space="0" w:color="000000"/>
              <w:bottom w:val="single" w:sz="12" w:space="0" w:color="000000"/>
              <w:right w:val="single" w:sz="12" w:space="0" w:color="000000"/>
            </w:tcBorders>
          </w:tcPr>
          <w:p w14:paraId="18C9919E"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7E41F7C"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147</w:t>
            </w:r>
          </w:p>
        </w:tc>
        <w:tc>
          <w:tcPr>
            <w:tcW w:w="628" w:type="dxa"/>
            <w:tcBorders>
              <w:top w:val="none" w:sz="6" w:space="0" w:color="auto"/>
              <w:left w:val="none" w:sz="6" w:space="0" w:color="auto"/>
              <w:bottom w:val="none" w:sz="6" w:space="0" w:color="auto"/>
              <w:right w:val="none" w:sz="6" w:space="0" w:color="auto"/>
            </w:tcBorders>
          </w:tcPr>
          <w:p w14:paraId="55989DA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AE5060E"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32.38%</w:t>
            </w:r>
          </w:p>
        </w:tc>
      </w:tr>
      <w:tr w:rsidR="00AD2CC8" w:rsidRPr="00AD2CC8" w14:paraId="5F69C5DD" w14:textId="77777777" w:rsidTr="00BA0778">
        <w:trPr>
          <w:trHeight w:val="165"/>
        </w:trPr>
        <w:tc>
          <w:tcPr>
            <w:tcW w:w="3672" w:type="dxa"/>
            <w:tcBorders>
              <w:top w:val="none" w:sz="6" w:space="0" w:color="auto"/>
              <w:left w:val="single" w:sz="12" w:space="0" w:color="000000"/>
              <w:bottom w:val="none" w:sz="6" w:space="0" w:color="auto"/>
              <w:right w:val="none" w:sz="6" w:space="0" w:color="auto"/>
            </w:tcBorders>
          </w:tcPr>
          <w:p w14:paraId="14BE764A" w14:textId="77777777" w:rsidR="00AD2CC8" w:rsidRPr="00AD2CC8" w:rsidRDefault="00AD2CC8" w:rsidP="00AD2CC8">
            <w:pPr>
              <w:widowControl w:val="0"/>
              <w:kinsoku w:val="0"/>
              <w:overflowPunct w:val="0"/>
              <w:autoSpaceDE w:val="0"/>
              <w:autoSpaceDN w:val="0"/>
              <w:adjustRightInd w:val="0"/>
              <w:spacing w:before="1" w:after="0" w:line="144" w:lineRule="exact"/>
              <w:ind w:left="961"/>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w w:val="105"/>
                <w:sz w:val="14"/>
                <w:szCs w:val="14"/>
              </w:rPr>
              <w:t>Smoke</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Scare</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4"/>
                <w:w w:val="105"/>
                <w:sz w:val="14"/>
                <w:szCs w:val="14"/>
              </w:rPr>
              <w:t xml:space="preserve"> </w:t>
            </w:r>
            <w:r w:rsidRPr="00AD2CC8">
              <w:rPr>
                <w:rFonts w:ascii="Times New Roman" w:eastAsia="Times New Roman" w:hAnsi="Times New Roman" w:cs="Times New Roman"/>
                <w:w w:val="105"/>
                <w:sz w:val="14"/>
                <w:szCs w:val="14"/>
              </w:rPr>
              <w:t>No</w:t>
            </w:r>
            <w:r w:rsidRPr="00AD2CC8">
              <w:rPr>
                <w:rFonts w:ascii="Times New Roman" w:eastAsia="Times New Roman" w:hAnsi="Times New Roman" w:cs="Times New Roman"/>
                <w:spacing w:val="-4"/>
                <w:w w:val="105"/>
                <w:sz w:val="14"/>
                <w:szCs w:val="14"/>
              </w:rPr>
              <w:t xml:space="preserve"> Fire</w:t>
            </w:r>
          </w:p>
        </w:tc>
        <w:tc>
          <w:tcPr>
            <w:tcW w:w="1157" w:type="dxa"/>
            <w:tcBorders>
              <w:top w:val="none" w:sz="6" w:space="0" w:color="auto"/>
              <w:left w:val="none" w:sz="6" w:space="0" w:color="auto"/>
              <w:bottom w:val="none" w:sz="6" w:space="0" w:color="auto"/>
              <w:right w:val="none" w:sz="6" w:space="0" w:color="auto"/>
            </w:tcBorders>
          </w:tcPr>
          <w:p w14:paraId="69CCB864" w14:textId="77777777" w:rsidR="00AD2CC8" w:rsidRPr="00AD2CC8" w:rsidRDefault="00AD2CC8" w:rsidP="00AD2CC8">
            <w:pPr>
              <w:widowControl w:val="0"/>
              <w:kinsoku w:val="0"/>
              <w:overflowPunct w:val="0"/>
              <w:autoSpaceDE w:val="0"/>
              <w:autoSpaceDN w:val="0"/>
              <w:adjustRightInd w:val="0"/>
              <w:spacing w:before="1" w:after="0" w:line="144"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435" w:type="dxa"/>
            <w:tcBorders>
              <w:top w:val="none" w:sz="6" w:space="0" w:color="auto"/>
              <w:left w:val="none" w:sz="6" w:space="0" w:color="auto"/>
              <w:bottom w:val="none" w:sz="6" w:space="0" w:color="auto"/>
              <w:right w:val="none" w:sz="6" w:space="0" w:color="auto"/>
            </w:tcBorders>
          </w:tcPr>
          <w:p w14:paraId="6DCAC76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7512DB7"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8.51%</w:t>
            </w:r>
          </w:p>
        </w:tc>
        <w:tc>
          <w:tcPr>
            <w:tcW w:w="586" w:type="dxa"/>
            <w:vMerge/>
            <w:tcBorders>
              <w:top w:val="nil"/>
              <w:left w:val="single" w:sz="12" w:space="0" w:color="000000"/>
              <w:bottom w:val="single" w:sz="12" w:space="0" w:color="000000"/>
              <w:right w:val="single" w:sz="12" w:space="0" w:color="000000"/>
            </w:tcBorders>
          </w:tcPr>
          <w:p w14:paraId="205370DE"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C1DAEA5" w14:textId="77777777" w:rsidR="00AD2CC8" w:rsidRPr="00AD2CC8" w:rsidRDefault="00AD2CC8" w:rsidP="00AD2CC8">
            <w:pPr>
              <w:widowControl w:val="0"/>
              <w:kinsoku w:val="0"/>
              <w:overflowPunct w:val="0"/>
              <w:autoSpaceDE w:val="0"/>
              <w:autoSpaceDN w:val="0"/>
              <w:adjustRightInd w:val="0"/>
              <w:spacing w:before="1" w:after="0" w:line="144"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12</w:t>
            </w:r>
          </w:p>
        </w:tc>
        <w:tc>
          <w:tcPr>
            <w:tcW w:w="628" w:type="dxa"/>
            <w:tcBorders>
              <w:top w:val="none" w:sz="6" w:space="0" w:color="auto"/>
              <w:left w:val="none" w:sz="6" w:space="0" w:color="auto"/>
              <w:bottom w:val="none" w:sz="6" w:space="0" w:color="auto"/>
              <w:right w:val="none" w:sz="6" w:space="0" w:color="auto"/>
            </w:tcBorders>
          </w:tcPr>
          <w:p w14:paraId="59C1BA0B"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780B2A7C" w14:textId="77777777" w:rsidR="00AD2CC8" w:rsidRPr="00AD2CC8" w:rsidRDefault="00AD2CC8" w:rsidP="00AD2CC8">
            <w:pPr>
              <w:widowControl w:val="0"/>
              <w:kinsoku w:val="0"/>
              <w:overflowPunct w:val="0"/>
              <w:autoSpaceDE w:val="0"/>
              <w:autoSpaceDN w:val="0"/>
              <w:adjustRightInd w:val="0"/>
              <w:spacing w:before="1" w:after="0" w:line="144"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2.64%</w:t>
            </w:r>
          </w:p>
        </w:tc>
      </w:tr>
      <w:tr w:rsidR="00AD2CC8" w:rsidRPr="00AD2CC8" w14:paraId="1A251551" w14:textId="77777777" w:rsidTr="00BA0778">
        <w:trPr>
          <w:trHeight w:val="165"/>
        </w:trPr>
        <w:tc>
          <w:tcPr>
            <w:tcW w:w="4829" w:type="dxa"/>
            <w:gridSpan w:val="2"/>
            <w:tcBorders>
              <w:top w:val="none" w:sz="6" w:space="0" w:color="auto"/>
              <w:left w:val="single" w:sz="12" w:space="0" w:color="000000"/>
              <w:bottom w:val="none" w:sz="6" w:space="0" w:color="auto"/>
              <w:right w:val="none" w:sz="6" w:space="0" w:color="auto"/>
            </w:tcBorders>
          </w:tcPr>
          <w:p w14:paraId="77D8A1FF" w14:textId="77777777" w:rsidR="00AD2CC8" w:rsidRPr="00AD2CC8" w:rsidRDefault="00AD2CC8" w:rsidP="00AD2CC8">
            <w:pPr>
              <w:widowControl w:val="0"/>
              <w:kinsoku w:val="0"/>
              <w:overflowPunct w:val="0"/>
              <w:autoSpaceDE w:val="0"/>
              <w:autoSpaceDN w:val="0"/>
              <w:adjustRightInd w:val="0"/>
              <w:spacing w:before="1" w:after="0" w:line="144" w:lineRule="exact"/>
              <w:ind w:left="33"/>
              <w:rPr>
                <w:rFonts w:ascii="Times New Roman" w:eastAsia="Times New Roman" w:hAnsi="Times New Roman" w:cs="Times New Roman"/>
                <w:spacing w:val="-4"/>
                <w:w w:val="105"/>
                <w:sz w:val="14"/>
                <w:szCs w:val="14"/>
              </w:rPr>
            </w:pPr>
            <w:proofErr w:type="gramStart"/>
            <w:r w:rsidRPr="00AD2CC8">
              <w:rPr>
                <w:rFonts w:ascii="Times New Roman" w:eastAsia="Times New Roman" w:hAnsi="Times New Roman" w:cs="Times New Roman"/>
                <w:w w:val="105"/>
                <w:sz w:val="14"/>
                <w:szCs w:val="14"/>
              </w:rPr>
              <w:t>700</w:t>
            </w:r>
            <w:proofErr w:type="gramEnd"/>
            <w:r w:rsidRPr="00AD2CC8">
              <w:rPr>
                <w:rFonts w:ascii="Times New Roman" w:eastAsia="Times New Roman" w:hAnsi="Times New Roman" w:cs="Times New Roman"/>
                <w:spacing w:val="-10"/>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False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Alarm</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and</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False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spacing w:val="-4"/>
                <w:w w:val="105"/>
                <w:sz w:val="14"/>
                <w:szCs w:val="14"/>
              </w:rPr>
              <w:t>Call</w:t>
            </w:r>
          </w:p>
        </w:tc>
        <w:tc>
          <w:tcPr>
            <w:tcW w:w="435" w:type="dxa"/>
            <w:tcBorders>
              <w:top w:val="none" w:sz="6" w:space="0" w:color="auto"/>
              <w:left w:val="none" w:sz="6" w:space="0" w:color="auto"/>
              <w:bottom w:val="none" w:sz="6" w:space="0" w:color="auto"/>
              <w:right w:val="none" w:sz="6" w:space="0" w:color="auto"/>
            </w:tcBorders>
          </w:tcPr>
          <w:p w14:paraId="4CCBB75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3E462AD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tcBorders>
              <w:top w:val="nil"/>
              <w:left w:val="single" w:sz="12" w:space="0" w:color="000000"/>
              <w:bottom w:val="single" w:sz="12" w:space="0" w:color="000000"/>
              <w:right w:val="single" w:sz="12" w:space="0" w:color="000000"/>
            </w:tcBorders>
          </w:tcPr>
          <w:p w14:paraId="24E6AC49"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406C441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none" w:sz="6" w:space="0" w:color="auto"/>
              <w:left w:val="none" w:sz="6" w:space="0" w:color="auto"/>
              <w:bottom w:val="none" w:sz="6" w:space="0" w:color="auto"/>
              <w:right w:val="none" w:sz="6" w:space="0" w:color="auto"/>
            </w:tcBorders>
          </w:tcPr>
          <w:p w14:paraId="147DCCF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392D4E6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64BBB08B" w14:textId="77777777" w:rsidTr="00BA0778">
        <w:trPr>
          <w:trHeight w:val="171"/>
        </w:trPr>
        <w:tc>
          <w:tcPr>
            <w:tcW w:w="3672" w:type="dxa"/>
            <w:tcBorders>
              <w:top w:val="none" w:sz="6" w:space="0" w:color="auto"/>
              <w:left w:val="single" w:sz="12" w:space="0" w:color="000000"/>
              <w:bottom w:val="none" w:sz="6" w:space="0" w:color="auto"/>
              <w:right w:val="none" w:sz="6" w:space="0" w:color="auto"/>
            </w:tcBorders>
          </w:tcPr>
          <w:p w14:paraId="1BAF86BD" w14:textId="77777777" w:rsidR="00AD2CC8" w:rsidRPr="00AD2CC8" w:rsidRDefault="00AD2CC8" w:rsidP="00AD2CC8">
            <w:pPr>
              <w:widowControl w:val="0"/>
              <w:kinsoku w:val="0"/>
              <w:overflowPunct w:val="0"/>
              <w:autoSpaceDE w:val="0"/>
              <w:autoSpaceDN w:val="0"/>
              <w:adjustRightInd w:val="0"/>
              <w:spacing w:before="1" w:after="0" w:line="150"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w w:val="105"/>
                <w:sz w:val="14"/>
                <w:szCs w:val="14"/>
              </w:rPr>
              <w:t>False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Alarm</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CO</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w w:val="105"/>
                <w:sz w:val="14"/>
                <w:szCs w:val="14"/>
              </w:rPr>
              <w:t>Alarm</w:t>
            </w:r>
            <w:r w:rsidRPr="00AD2CC8">
              <w:rPr>
                <w:rFonts w:ascii="Times New Roman" w:eastAsia="Times New Roman" w:hAnsi="Times New Roman" w:cs="Times New Roman"/>
                <w:spacing w:val="-8"/>
                <w:w w:val="105"/>
                <w:sz w:val="14"/>
                <w:szCs w:val="14"/>
              </w:rPr>
              <w:t xml:space="preserve"> </w:t>
            </w:r>
            <w:r w:rsidRPr="00AD2CC8">
              <w:rPr>
                <w:rFonts w:ascii="Times New Roman" w:eastAsia="Times New Roman" w:hAnsi="Times New Roman" w:cs="Times New Roman"/>
                <w:w w:val="105"/>
                <w:sz w:val="14"/>
                <w:szCs w:val="14"/>
              </w:rPr>
              <w:t>NO</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w w:val="105"/>
                <w:sz w:val="14"/>
                <w:szCs w:val="14"/>
              </w:rPr>
              <w:t>CO</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found</w:t>
            </w:r>
          </w:p>
        </w:tc>
        <w:tc>
          <w:tcPr>
            <w:tcW w:w="1157" w:type="dxa"/>
            <w:tcBorders>
              <w:top w:val="none" w:sz="6" w:space="0" w:color="auto"/>
              <w:left w:val="none" w:sz="6" w:space="0" w:color="auto"/>
              <w:bottom w:val="none" w:sz="6" w:space="0" w:color="auto"/>
              <w:right w:val="none" w:sz="6" w:space="0" w:color="auto"/>
            </w:tcBorders>
          </w:tcPr>
          <w:p w14:paraId="37D0D0FC" w14:textId="77777777" w:rsidR="00AD2CC8" w:rsidRPr="00AD2CC8" w:rsidRDefault="00AD2CC8" w:rsidP="00AD2CC8">
            <w:pPr>
              <w:widowControl w:val="0"/>
              <w:kinsoku w:val="0"/>
              <w:overflowPunct w:val="0"/>
              <w:autoSpaceDE w:val="0"/>
              <w:autoSpaceDN w:val="0"/>
              <w:adjustRightInd w:val="0"/>
              <w:spacing w:before="1" w:after="0" w:line="150"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60EE229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2AB21343" w14:textId="77777777" w:rsidR="00AD2CC8" w:rsidRPr="00AD2CC8" w:rsidRDefault="00AD2CC8" w:rsidP="00AD2CC8">
            <w:pPr>
              <w:widowControl w:val="0"/>
              <w:kinsoku w:val="0"/>
              <w:overflowPunct w:val="0"/>
              <w:autoSpaceDE w:val="0"/>
              <w:autoSpaceDN w:val="0"/>
              <w:adjustRightInd w:val="0"/>
              <w:spacing w:before="1"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2.13%</w:t>
            </w:r>
          </w:p>
        </w:tc>
        <w:tc>
          <w:tcPr>
            <w:tcW w:w="586" w:type="dxa"/>
            <w:vMerge/>
            <w:tcBorders>
              <w:top w:val="nil"/>
              <w:left w:val="single" w:sz="12" w:space="0" w:color="000000"/>
              <w:bottom w:val="single" w:sz="12" w:space="0" w:color="000000"/>
              <w:right w:val="single" w:sz="12" w:space="0" w:color="000000"/>
            </w:tcBorders>
          </w:tcPr>
          <w:p w14:paraId="0C99B65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FF55955" w14:textId="77777777" w:rsidR="00AD2CC8" w:rsidRPr="00AD2CC8" w:rsidRDefault="00AD2CC8" w:rsidP="00AD2CC8">
            <w:pPr>
              <w:widowControl w:val="0"/>
              <w:kinsoku w:val="0"/>
              <w:overflowPunct w:val="0"/>
              <w:autoSpaceDE w:val="0"/>
              <w:autoSpaceDN w:val="0"/>
              <w:adjustRightInd w:val="0"/>
              <w:spacing w:before="1" w:after="0" w:line="150"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10</w:t>
            </w:r>
          </w:p>
        </w:tc>
        <w:tc>
          <w:tcPr>
            <w:tcW w:w="628" w:type="dxa"/>
            <w:tcBorders>
              <w:top w:val="none" w:sz="6" w:space="0" w:color="auto"/>
              <w:left w:val="none" w:sz="6" w:space="0" w:color="auto"/>
              <w:bottom w:val="none" w:sz="6" w:space="0" w:color="auto"/>
              <w:right w:val="none" w:sz="6" w:space="0" w:color="auto"/>
            </w:tcBorders>
          </w:tcPr>
          <w:p w14:paraId="02710C6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45F50B34" w14:textId="77777777" w:rsidR="00AD2CC8" w:rsidRPr="00AD2CC8" w:rsidRDefault="00AD2CC8" w:rsidP="00AD2CC8">
            <w:pPr>
              <w:widowControl w:val="0"/>
              <w:kinsoku w:val="0"/>
              <w:overflowPunct w:val="0"/>
              <w:autoSpaceDE w:val="0"/>
              <w:autoSpaceDN w:val="0"/>
              <w:adjustRightInd w:val="0"/>
              <w:spacing w:before="1"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2.20%</w:t>
            </w:r>
          </w:p>
        </w:tc>
      </w:tr>
      <w:tr w:rsidR="00AD2CC8" w:rsidRPr="00AD2CC8" w14:paraId="698C47C9" w14:textId="77777777" w:rsidTr="00BA0778">
        <w:trPr>
          <w:trHeight w:val="177"/>
        </w:trPr>
        <w:tc>
          <w:tcPr>
            <w:tcW w:w="3672" w:type="dxa"/>
            <w:tcBorders>
              <w:top w:val="none" w:sz="6" w:space="0" w:color="auto"/>
              <w:left w:val="single" w:sz="12" w:space="0" w:color="000000"/>
              <w:bottom w:val="none" w:sz="6" w:space="0" w:color="auto"/>
              <w:right w:val="none" w:sz="6" w:space="0" w:color="auto"/>
            </w:tcBorders>
          </w:tcPr>
          <w:p w14:paraId="0F70AF7F" w14:textId="77777777" w:rsidR="00AD2CC8" w:rsidRPr="00AD2CC8" w:rsidRDefault="00AD2CC8" w:rsidP="00AD2CC8">
            <w:pPr>
              <w:widowControl w:val="0"/>
              <w:kinsoku w:val="0"/>
              <w:overflowPunct w:val="0"/>
              <w:autoSpaceDE w:val="0"/>
              <w:autoSpaceDN w:val="0"/>
              <w:adjustRightInd w:val="0"/>
              <w:spacing w:before="7" w:after="0" w:line="150" w:lineRule="exact"/>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System</w:t>
            </w:r>
            <w:r w:rsidRPr="00AD2CC8">
              <w:rPr>
                <w:rFonts w:ascii="Times New Roman" w:eastAsia="Times New Roman" w:hAnsi="Times New Roman" w:cs="Times New Roman"/>
                <w:spacing w:val="10"/>
                <w:sz w:val="14"/>
                <w:szCs w:val="14"/>
              </w:rPr>
              <w:t xml:space="preserve"> </w:t>
            </w:r>
            <w:r w:rsidRPr="00AD2CC8">
              <w:rPr>
                <w:rFonts w:ascii="Times New Roman" w:eastAsia="Times New Roman" w:hAnsi="Times New Roman" w:cs="Times New Roman"/>
                <w:spacing w:val="-2"/>
                <w:sz w:val="14"/>
                <w:szCs w:val="14"/>
              </w:rPr>
              <w:t>Malfunction</w:t>
            </w:r>
          </w:p>
        </w:tc>
        <w:tc>
          <w:tcPr>
            <w:tcW w:w="1157" w:type="dxa"/>
            <w:tcBorders>
              <w:top w:val="none" w:sz="6" w:space="0" w:color="auto"/>
              <w:left w:val="none" w:sz="6" w:space="0" w:color="auto"/>
              <w:bottom w:val="none" w:sz="6" w:space="0" w:color="auto"/>
              <w:right w:val="none" w:sz="6" w:space="0" w:color="auto"/>
            </w:tcBorders>
          </w:tcPr>
          <w:p w14:paraId="71095D4C" w14:textId="77777777" w:rsidR="00AD2CC8" w:rsidRPr="00AD2CC8" w:rsidRDefault="00AD2CC8" w:rsidP="00AD2CC8">
            <w:pPr>
              <w:widowControl w:val="0"/>
              <w:kinsoku w:val="0"/>
              <w:overflowPunct w:val="0"/>
              <w:autoSpaceDE w:val="0"/>
              <w:autoSpaceDN w:val="0"/>
              <w:adjustRightInd w:val="0"/>
              <w:spacing w:before="7" w:after="0" w:line="150"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0F4D155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B3941DE" w14:textId="77777777" w:rsidR="00AD2CC8" w:rsidRPr="00AD2CC8" w:rsidRDefault="00AD2CC8" w:rsidP="00AD2CC8">
            <w:pPr>
              <w:widowControl w:val="0"/>
              <w:kinsoku w:val="0"/>
              <w:overflowPunct w:val="0"/>
              <w:autoSpaceDE w:val="0"/>
              <w:autoSpaceDN w:val="0"/>
              <w:adjustRightInd w:val="0"/>
              <w:spacing w:before="7"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4.26%</w:t>
            </w:r>
          </w:p>
        </w:tc>
        <w:tc>
          <w:tcPr>
            <w:tcW w:w="586" w:type="dxa"/>
            <w:vMerge/>
            <w:tcBorders>
              <w:top w:val="nil"/>
              <w:left w:val="single" w:sz="12" w:space="0" w:color="000000"/>
              <w:bottom w:val="single" w:sz="12" w:space="0" w:color="000000"/>
              <w:right w:val="single" w:sz="12" w:space="0" w:color="000000"/>
            </w:tcBorders>
          </w:tcPr>
          <w:p w14:paraId="7EA09426"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1605FFA" w14:textId="77777777" w:rsidR="00AD2CC8" w:rsidRPr="00AD2CC8" w:rsidRDefault="00AD2CC8" w:rsidP="00AD2CC8">
            <w:pPr>
              <w:widowControl w:val="0"/>
              <w:kinsoku w:val="0"/>
              <w:overflowPunct w:val="0"/>
              <w:autoSpaceDE w:val="0"/>
              <w:autoSpaceDN w:val="0"/>
              <w:adjustRightInd w:val="0"/>
              <w:spacing w:before="7" w:after="0" w:line="150"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39</w:t>
            </w:r>
          </w:p>
        </w:tc>
        <w:tc>
          <w:tcPr>
            <w:tcW w:w="628" w:type="dxa"/>
            <w:tcBorders>
              <w:top w:val="none" w:sz="6" w:space="0" w:color="auto"/>
              <w:left w:val="none" w:sz="6" w:space="0" w:color="auto"/>
              <w:bottom w:val="none" w:sz="6" w:space="0" w:color="auto"/>
              <w:right w:val="none" w:sz="6" w:space="0" w:color="auto"/>
            </w:tcBorders>
          </w:tcPr>
          <w:p w14:paraId="194EE27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0253F28A" w14:textId="77777777" w:rsidR="00AD2CC8" w:rsidRPr="00AD2CC8" w:rsidRDefault="00AD2CC8" w:rsidP="00AD2CC8">
            <w:pPr>
              <w:widowControl w:val="0"/>
              <w:kinsoku w:val="0"/>
              <w:overflowPunct w:val="0"/>
              <w:autoSpaceDE w:val="0"/>
              <w:autoSpaceDN w:val="0"/>
              <w:adjustRightInd w:val="0"/>
              <w:spacing w:before="7"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8.59%</w:t>
            </w:r>
          </w:p>
        </w:tc>
      </w:tr>
      <w:tr w:rsidR="00AD2CC8" w:rsidRPr="00AD2CC8" w14:paraId="1ADE3A3D" w14:textId="77777777" w:rsidTr="00BA0778">
        <w:trPr>
          <w:trHeight w:val="177"/>
        </w:trPr>
        <w:tc>
          <w:tcPr>
            <w:tcW w:w="3672" w:type="dxa"/>
            <w:tcBorders>
              <w:top w:val="none" w:sz="6" w:space="0" w:color="auto"/>
              <w:left w:val="single" w:sz="12" w:space="0" w:color="000000"/>
              <w:bottom w:val="none" w:sz="6" w:space="0" w:color="auto"/>
              <w:right w:val="none" w:sz="6" w:space="0" w:color="auto"/>
            </w:tcBorders>
          </w:tcPr>
          <w:p w14:paraId="45AAD7F1" w14:textId="77777777" w:rsidR="00AD2CC8" w:rsidRPr="00AD2CC8" w:rsidRDefault="00AD2CC8" w:rsidP="00AD2CC8">
            <w:pPr>
              <w:widowControl w:val="0"/>
              <w:kinsoku w:val="0"/>
              <w:overflowPunct w:val="0"/>
              <w:autoSpaceDE w:val="0"/>
              <w:autoSpaceDN w:val="0"/>
              <w:adjustRightInd w:val="0"/>
              <w:spacing w:before="7" w:after="0" w:line="150" w:lineRule="exact"/>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Unintentional</w:t>
            </w:r>
            <w:r w:rsidRPr="00AD2CC8">
              <w:rPr>
                <w:rFonts w:ascii="Times New Roman" w:eastAsia="Times New Roman" w:hAnsi="Times New Roman" w:cs="Times New Roman"/>
                <w:spacing w:val="3"/>
                <w:sz w:val="14"/>
                <w:szCs w:val="14"/>
              </w:rPr>
              <w:t xml:space="preserve"> </w:t>
            </w:r>
            <w:r w:rsidRPr="00AD2CC8">
              <w:rPr>
                <w:rFonts w:ascii="Times New Roman" w:eastAsia="Times New Roman" w:hAnsi="Times New Roman" w:cs="Times New Roman"/>
                <w:spacing w:val="-2"/>
                <w:sz w:val="14"/>
                <w:szCs w:val="14"/>
              </w:rPr>
              <w:t>Alarm</w:t>
            </w:r>
          </w:p>
        </w:tc>
        <w:tc>
          <w:tcPr>
            <w:tcW w:w="1157" w:type="dxa"/>
            <w:tcBorders>
              <w:top w:val="none" w:sz="6" w:space="0" w:color="auto"/>
              <w:left w:val="none" w:sz="6" w:space="0" w:color="auto"/>
              <w:bottom w:val="none" w:sz="6" w:space="0" w:color="auto"/>
              <w:right w:val="none" w:sz="6" w:space="0" w:color="auto"/>
            </w:tcBorders>
          </w:tcPr>
          <w:p w14:paraId="462B14F0" w14:textId="77777777" w:rsidR="00AD2CC8" w:rsidRPr="00AD2CC8" w:rsidRDefault="00AD2CC8" w:rsidP="00AD2CC8">
            <w:pPr>
              <w:widowControl w:val="0"/>
              <w:kinsoku w:val="0"/>
              <w:overflowPunct w:val="0"/>
              <w:autoSpaceDE w:val="0"/>
              <w:autoSpaceDN w:val="0"/>
              <w:adjustRightInd w:val="0"/>
              <w:spacing w:before="7" w:after="0" w:line="150"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11</w:t>
            </w:r>
          </w:p>
        </w:tc>
        <w:tc>
          <w:tcPr>
            <w:tcW w:w="435" w:type="dxa"/>
            <w:tcBorders>
              <w:top w:val="none" w:sz="6" w:space="0" w:color="auto"/>
              <w:left w:val="none" w:sz="6" w:space="0" w:color="auto"/>
              <w:bottom w:val="none" w:sz="6" w:space="0" w:color="auto"/>
              <w:right w:val="none" w:sz="6" w:space="0" w:color="auto"/>
            </w:tcBorders>
          </w:tcPr>
          <w:p w14:paraId="7DCF139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0C2FE1AD" w14:textId="77777777" w:rsidR="00AD2CC8" w:rsidRPr="00AD2CC8" w:rsidRDefault="00AD2CC8" w:rsidP="00AD2CC8">
            <w:pPr>
              <w:widowControl w:val="0"/>
              <w:kinsoku w:val="0"/>
              <w:overflowPunct w:val="0"/>
              <w:autoSpaceDE w:val="0"/>
              <w:autoSpaceDN w:val="0"/>
              <w:adjustRightInd w:val="0"/>
              <w:spacing w:before="7"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23.40%</w:t>
            </w:r>
          </w:p>
        </w:tc>
        <w:tc>
          <w:tcPr>
            <w:tcW w:w="586" w:type="dxa"/>
            <w:vMerge/>
            <w:tcBorders>
              <w:top w:val="nil"/>
              <w:left w:val="single" w:sz="12" w:space="0" w:color="000000"/>
              <w:bottom w:val="single" w:sz="12" w:space="0" w:color="000000"/>
              <w:right w:val="single" w:sz="12" w:space="0" w:color="000000"/>
            </w:tcBorders>
          </w:tcPr>
          <w:p w14:paraId="23F15E86"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7DC408C0" w14:textId="77777777" w:rsidR="00AD2CC8" w:rsidRPr="00AD2CC8" w:rsidRDefault="00AD2CC8" w:rsidP="00AD2CC8">
            <w:pPr>
              <w:widowControl w:val="0"/>
              <w:kinsoku w:val="0"/>
              <w:overflowPunct w:val="0"/>
              <w:autoSpaceDE w:val="0"/>
              <w:autoSpaceDN w:val="0"/>
              <w:adjustRightInd w:val="0"/>
              <w:spacing w:before="7" w:after="0" w:line="150"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102</w:t>
            </w:r>
          </w:p>
        </w:tc>
        <w:tc>
          <w:tcPr>
            <w:tcW w:w="628" w:type="dxa"/>
            <w:tcBorders>
              <w:top w:val="none" w:sz="6" w:space="0" w:color="auto"/>
              <w:left w:val="none" w:sz="6" w:space="0" w:color="auto"/>
              <w:bottom w:val="none" w:sz="6" w:space="0" w:color="auto"/>
              <w:right w:val="none" w:sz="6" w:space="0" w:color="auto"/>
            </w:tcBorders>
          </w:tcPr>
          <w:p w14:paraId="6490B84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EFAE98B" w14:textId="77777777" w:rsidR="00AD2CC8" w:rsidRPr="00AD2CC8" w:rsidRDefault="00AD2CC8" w:rsidP="00AD2CC8">
            <w:pPr>
              <w:widowControl w:val="0"/>
              <w:kinsoku w:val="0"/>
              <w:overflowPunct w:val="0"/>
              <w:autoSpaceDE w:val="0"/>
              <w:autoSpaceDN w:val="0"/>
              <w:adjustRightInd w:val="0"/>
              <w:spacing w:before="7"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22.47%</w:t>
            </w:r>
          </w:p>
        </w:tc>
      </w:tr>
      <w:tr w:rsidR="00AD2CC8" w:rsidRPr="00AD2CC8" w14:paraId="59C97121" w14:textId="77777777" w:rsidTr="00BA0778">
        <w:trPr>
          <w:trHeight w:val="177"/>
        </w:trPr>
        <w:tc>
          <w:tcPr>
            <w:tcW w:w="4829" w:type="dxa"/>
            <w:gridSpan w:val="2"/>
            <w:tcBorders>
              <w:top w:val="none" w:sz="6" w:space="0" w:color="auto"/>
              <w:left w:val="single" w:sz="12" w:space="0" w:color="000000"/>
              <w:bottom w:val="none" w:sz="6" w:space="0" w:color="auto"/>
              <w:right w:val="none" w:sz="6" w:space="0" w:color="auto"/>
            </w:tcBorders>
          </w:tcPr>
          <w:p w14:paraId="5A6CE73D" w14:textId="77777777" w:rsidR="00AD2CC8" w:rsidRPr="00AD2CC8" w:rsidRDefault="00AD2CC8" w:rsidP="00AD2CC8">
            <w:pPr>
              <w:widowControl w:val="0"/>
              <w:kinsoku w:val="0"/>
              <w:overflowPunct w:val="0"/>
              <w:autoSpaceDE w:val="0"/>
              <w:autoSpaceDN w:val="0"/>
              <w:adjustRightInd w:val="0"/>
              <w:spacing w:before="7" w:after="0" w:line="150" w:lineRule="exact"/>
              <w:ind w:left="33"/>
              <w:rPr>
                <w:rFonts w:ascii="Times New Roman" w:eastAsia="Times New Roman" w:hAnsi="Times New Roman" w:cs="Times New Roman"/>
                <w:spacing w:val="-2"/>
                <w:w w:val="105"/>
                <w:sz w:val="14"/>
                <w:szCs w:val="14"/>
              </w:rPr>
            </w:pPr>
            <w:proofErr w:type="gramStart"/>
            <w:r w:rsidRPr="00AD2CC8">
              <w:rPr>
                <w:rFonts w:ascii="Times New Roman" w:eastAsia="Times New Roman" w:hAnsi="Times New Roman" w:cs="Times New Roman"/>
                <w:w w:val="105"/>
                <w:sz w:val="14"/>
                <w:szCs w:val="14"/>
              </w:rPr>
              <w:t>800</w:t>
            </w:r>
            <w:proofErr w:type="gramEnd"/>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w w:val="105"/>
                <w:sz w:val="14"/>
                <w:szCs w:val="14"/>
              </w:rPr>
              <w:t>-</w:t>
            </w:r>
            <w:r w:rsidRPr="00AD2CC8">
              <w:rPr>
                <w:rFonts w:ascii="Times New Roman" w:eastAsia="Times New Roman" w:hAnsi="Times New Roman" w:cs="Times New Roman"/>
                <w:spacing w:val="-7"/>
                <w:w w:val="105"/>
                <w:sz w:val="14"/>
                <w:szCs w:val="14"/>
              </w:rPr>
              <w:t xml:space="preserve"> </w:t>
            </w:r>
            <w:r w:rsidRPr="00AD2CC8">
              <w:rPr>
                <w:rFonts w:ascii="Times New Roman" w:eastAsia="Times New Roman" w:hAnsi="Times New Roman" w:cs="Times New Roman"/>
                <w:w w:val="105"/>
                <w:sz w:val="14"/>
                <w:szCs w:val="14"/>
              </w:rPr>
              <w:t>Severe</w:t>
            </w:r>
            <w:r w:rsidRPr="00AD2CC8">
              <w:rPr>
                <w:rFonts w:ascii="Times New Roman" w:eastAsia="Times New Roman" w:hAnsi="Times New Roman" w:cs="Times New Roman"/>
                <w:spacing w:val="-9"/>
                <w:w w:val="105"/>
                <w:sz w:val="14"/>
                <w:szCs w:val="14"/>
              </w:rPr>
              <w:t xml:space="preserve"> </w:t>
            </w:r>
            <w:r w:rsidRPr="00AD2CC8">
              <w:rPr>
                <w:rFonts w:ascii="Times New Roman" w:eastAsia="Times New Roman" w:hAnsi="Times New Roman" w:cs="Times New Roman"/>
                <w:spacing w:val="-2"/>
                <w:w w:val="105"/>
                <w:sz w:val="14"/>
                <w:szCs w:val="14"/>
              </w:rPr>
              <w:t>Weather</w:t>
            </w:r>
          </w:p>
        </w:tc>
        <w:tc>
          <w:tcPr>
            <w:tcW w:w="435" w:type="dxa"/>
            <w:tcBorders>
              <w:top w:val="none" w:sz="6" w:space="0" w:color="auto"/>
              <w:left w:val="none" w:sz="6" w:space="0" w:color="auto"/>
              <w:bottom w:val="none" w:sz="6" w:space="0" w:color="auto"/>
              <w:right w:val="none" w:sz="6" w:space="0" w:color="auto"/>
            </w:tcBorders>
          </w:tcPr>
          <w:p w14:paraId="1EEFE80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74A5185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tcBorders>
              <w:top w:val="nil"/>
              <w:left w:val="single" w:sz="12" w:space="0" w:color="000000"/>
              <w:bottom w:val="single" w:sz="12" w:space="0" w:color="000000"/>
              <w:right w:val="single" w:sz="12" w:space="0" w:color="000000"/>
            </w:tcBorders>
          </w:tcPr>
          <w:p w14:paraId="7CA41D4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F04B5F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none" w:sz="6" w:space="0" w:color="auto"/>
              <w:left w:val="none" w:sz="6" w:space="0" w:color="auto"/>
              <w:bottom w:val="none" w:sz="6" w:space="0" w:color="auto"/>
              <w:right w:val="none" w:sz="6" w:space="0" w:color="auto"/>
            </w:tcBorders>
          </w:tcPr>
          <w:p w14:paraId="32C597F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6164241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2EE157E7" w14:textId="77777777" w:rsidTr="00BA0778">
        <w:trPr>
          <w:trHeight w:val="177"/>
        </w:trPr>
        <w:tc>
          <w:tcPr>
            <w:tcW w:w="3672" w:type="dxa"/>
            <w:tcBorders>
              <w:top w:val="none" w:sz="6" w:space="0" w:color="auto"/>
              <w:left w:val="single" w:sz="12" w:space="0" w:color="000000"/>
              <w:bottom w:val="none" w:sz="6" w:space="0" w:color="auto"/>
              <w:right w:val="none" w:sz="6" w:space="0" w:color="auto"/>
            </w:tcBorders>
          </w:tcPr>
          <w:p w14:paraId="2005D29C" w14:textId="77777777" w:rsidR="00AD2CC8" w:rsidRPr="00AD2CC8" w:rsidRDefault="00AD2CC8" w:rsidP="00AD2CC8">
            <w:pPr>
              <w:widowControl w:val="0"/>
              <w:kinsoku w:val="0"/>
              <w:overflowPunct w:val="0"/>
              <w:autoSpaceDE w:val="0"/>
              <w:autoSpaceDN w:val="0"/>
              <w:adjustRightInd w:val="0"/>
              <w:spacing w:before="7" w:after="0" w:line="150" w:lineRule="exact"/>
              <w:ind w:left="961"/>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Severe</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2"/>
                <w:w w:val="105"/>
                <w:sz w:val="14"/>
                <w:szCs w:val="14"/>
              </w:rPr>
              <w:t>Weather</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or</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Disaster</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Standby</w:t>
            </w:r>
          </w:p>
        </w:tc>
        <w:tc>
          <w:tcPr>
            <w:tcW w:w="1157" w:type="dxa"/>
            <w:tcBorders>
              <w:top w:val="none" w:sz="6" w:space="0" w:color="auto"/>
              <w:left w:val="none" w:sz="6" w:space="0" w:color="auto"/>
              <w:bottom w:val="none" w:sz="6" w:space="0" w:color="auto"/>
              <w:right w:val="none" w:sz="6" w:space="0" w:color="auto"/>
            </w:tcBorders>
          </w:tcPr>
          <w:p w14:paraId="1A6D796D" w14:textId="77777777" w:rsidR="00AD2CC8" w:rsidRPr="00AD2CC8" w:rsidRDefault="00AD2CC8" w:rsidP="00AD2CC8">
            <w:pPr>
              <w:widowControl w:val="0"/>
              <w:kinsoku w:val="0"/>
              <w:overflowPunct w:val="0"/>
              <w:autoSpaceDE w:val="0"/>
              <w:autoSpaceDN w:val="0"/>
              <w:adjustRightInd w:val="0"/>
              <w:spacing w:before="7" w:after="0" w:line="150"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74D7FA6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CAE16EA" w14:textId="77777777" w:rsidR="00AD2CC8" w:rsidRPr="00AD2CC8" w:rsidRDefault="00AD2CC8" w:rsidP="00AD2CC8">
            <w:pPr>
              <w:widowControl w:val="0"/>
              <w:kinsoku w:val="0"/>
              <w:overflowPunct w:val="0"/>
              <w:autoSpaceDE w:val="0"/>
              <w:autoSpaceDN w:val="0"/>
              <w:adjustRightInd w:val="0"/>
              <w:spacing w:before="7"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DB1CC39"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8F48FE9" w14:textId="77777777" w:rsidR="00AD2CC8" w:rsidRPr="00AD2CC8" w:rsidRDefault="00AD2CC8" w:rsidP="00AD2CC8">
            <w:pPr>
              <w:widowControl w:val="0"/>
              <w:kinsoku w:val="0"/>
              <w:overflowPunct w:val="0"/>
              <w:autoSpaceDE w:val="0"/>
              <w:autoSpaceDN w:val="0"/>
              <w:adjustRightInd w:val="0"/>
              <w:spacing w:before="7" w:after="0" w:line="150"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2941920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538BA261" w14:textId="77777777" w:rsidR="00AD2CC8" w:rsidRPr="00AD2CC8" w:rsidRDefault="00AD2CC8" w:rsidP="00AD2CC8">
            <w:pPr>
              <w:widowControl w:val="0"/>
              <w:kinsoku w:val="0"/>
              <w:overflowPunct w:val="0"/>
              <w:autoSpaceDE w:val="0"/>
              <w:autoSpaceDN w:val="0"/>
              <w:adjustRightInd w:val="0"/>
              <w:spacing w:before="7" w:after="0" w:line="150"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0.44%</w:t>
            </w:r>
          </w:p>
        </w:tc>
      </w:tr>
      <w:tr w:rsidR="00AD2CC8" w:rsidRPr="00AD2CC8" w14:paraId="2F1869A0" w14:textId="77777777" w:rsidTr="00BA0778">
        <w:trPr>
          <w:trHeight w:val="177"/>
        </w:trPr>
        <w:tc>
          <w:tcPr>
            <w:tcW w:w="4829" w:type="dxa"/>
            <w:gridSpan w:val="2"/>
            <w:tcBorders>
              <w:top w:val="none" w:sz="6" w:space="0" w:color="auto"/>
              <w:left w:val="single" w:sz="12" w:space="0" w:color="000000"/>
              <w:bottom w:val="none" w:sz="6" w:space="0" w:color="auto"/>
              <w:right w:val="none" w:sz="6" w:space="0" w:color="auto"/>
            </w:tcBorders>
          </w:tcPr>
          <w:p w14:paraId="15F60BA4" w14:textId="77777777" w:rsidR="00AD2CC8" w:rsidRPr="00AD2CC8" w:rsidRDefault="00AD2CC8" w:rsidP="00AD2CC8">
            <w:pPr>
              <w:widowControl w:val="0"/>
              <w:kinsoku w:val="0"/>
              <w:overflowPunct w:val="0"/>
              <w:autoSpaceDE w:val="0"/>
              <w:autoSpaceDN w:val="0"/>
              <w:adjustRightInd w:val="0"/>
              <w:spacing w:before="7" w:after="0" w:line="150" w:lineRule="exact"/>
              <w:ind w:left="33"/>
              <w:rPr>
                <w:rFonts w:ascii="Times New Roman" w:eastAsia="Times New Roman" w:hAnsi="Times New Roman" w:cs="Times New Roman"/>
                <w:spacing w:val="-2"/>
                <w:w w:val="105"/>
                <w:sz w:val="14"/>
                <w:szCs w:val="14"/>
              </w:rPr>
            </w:pPr>
            <w:proofErr w:type="gramStart"/>
            <w:r w:rsidRPr="00AD2CC8">
              <w:rPr>
                <w:rFonts w:ascii="Times New Roman" w:eastAsia="Times New Roman" w:hAnsi="Times New Roman" w:cs="Times New Roman"/>
                <w:spacing w:val="-2"/>
                <w:w w:val="105"/>
                <w:sz w:val="14"/>
                <w:szCs w:val="14"/>
              </w:rPr>
              <w:t>900</w:t>
            </w:r>
            <w:proofErr w:type="gramEnd"/>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Series</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spacing w:val="-2"/>
                <w:w w:val="105"/>
                <w:sz w:val="14"/>
                <w:szCs w:val="14"/>
              </w:rPr>
              <w:t>-</w:t>
            </w:r>
            <w:r w:rsidRPr="00AD2CC8">
              <w:rPr>
                <w:rFonts w:ascii="Times New Roman" w:eastAsia="Times New Roman" w:hAnsi="Times New Roman" w:cs="Times New Roman"/>
                <w:spacing w:val="-1"/>
                <w:w w:val="105"/>
                <w:sz w:val="14"/>
                <w:szCs w:val="14"/>
              </w:rPr>
              <w:t xml:space="preserve"> </w:t>
            </w:r>
            <w:r w:rsidRPr="00AD2CC8">
              <w:rPr>
                <w:rFonts w:ascii="Times New Roman" w:eastAsia="Times New Roman" w:hAnsi="Times New Roman" w:cs="Times New Roman"/>
                <w:spacing w:val="-2"/>
                <w:w w:val="105"/>
                <w:sz w:val="14"/>
                <w:szCs w:val="14"/>
              </w:rPr>
              <w:t>Special</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2"/>
                <w:w w:val="105"/>
                <w:sz w:val="14"/>
                <w:szCs w:val="14"/>
              </w:rPr>
              <w:t>Incident</w:t>
            </w:r>
          </w:p>
        </w:tc>
        <w:tc>
          <w:tcPr>
            <w:tcW w:w="435" w:type="dxa"/>
            <w:tcBorders>
              <w:top w:val="none" w:sz="6" w:space="0" w:color="auto"/>
              <w:left w:val="none" w:sz="6" w:space="0" w:color="auto"/>
              <w:bottom w:val="none" w:sz="6" w:space="0" w:color="auto"/>
              <w:right w:val="none" w:sz="6" w:space="0" w:color="auto"/>
            </w:tcBorders>
          </w:tcPr>
          <w:p w14:paraId="1B295A7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1C7F359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586" w:type="dxa"/>
            <w:vMerge/>
            <w:tcBorders>
              <w:top w:val="nil"/>
              <w:left w:val="single" w:sz="12" w:space="0" w:color="000000"/>
              <w:bottom w:val="single" w:sz="12" w:space="0" w:color="000000"/>
              <w:right w:val="single" w:sz="12" w:space="0" w:color="000000"/>
            </w:tcBorders>
          </w:tcPr>
          <w:p w14:paraId="5737662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355C10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628" w:type="dxa"/>
            <w:tcBorders>
              <w:top w:val="none" w:sz="6" w:space="0" w:color="auto"/>
              <w:left w:val="none" w:sz="6" w:space="0" w:color="auto"/>
              <w:bottom w:val="none" w:sz="6" w:space="0" w:color="auto"/>
              <w:right w:val="none" w:sz="6" w:space="0" w:color="auto"/>
            </w:tcBorders>
          </w:tcPr>
          <w:p w14:paraId="0BDAF67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none" w:sz="6" w:space="0" w:color="auto"/>
              <w:right w:val="single" w:sz="12" w:space="0" w:color="000000"/>
            </w:tcBorders>
          </w:tcPr>
          <w:p w14:paraId="6A2F2E8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r>
      <w:tr w:rsidR="00AD2CC8" w:rsidRPr="00AD2CC8" w14:paraId="4872D405" w14:textId="77777777" w:rsidTr="00BA0778">
        <w:trPr>
          <w:trHeight w:val="275"/>
        </w:trPr>
        <w:tc>
          <w:tcPr>
            <w:tcW w:w="3672" w:type="dxa"/>
            <w:tcBorders>
              <w:top w:val="none" w:sz="6" w:space="0" w:color="auto"/>
              <w:left w:val="single" w:sz="12" w:space="0" w:color="000000"/>
              <w:bottom w:val="none" w:sz="6" w:space="0" w:color="auto"/>
              <w:right w:val="none" w:sz="6" w:space="0" w:color="auto"/>
            </w:tcBorders>
          </w:tcPr>
          <w:p w14:paraId="5698F9A3" w14:textId="77777777" w:rsidR="00AD2CC8" w:rsidRPr="00AD2CC8" w:rsidRDefault="00AD2CC8" w:rsidP="00AD2CC8">
            <w:pPr>
              <w:widowControl w:val="0"/>
              <w:kinsoku w:val="0"/>
              <w:overflowPunct w:val="0"/>
              <w:autoSpaceDE w:val="0"/>
              <w:autoSpaceDN w:val="0"/>
              <w:adjustRightInd w:val="0"/>
              <w:spacing w:before="7" w:after="0" w:line="240" w:lineRule="auto"/>
              <w:ind w:left="961"/>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Special Incident</w:t>
            </w:r>
            <w:r w:rsidRPr="00AD2CC8">
              <w:rPr>
                <w:rFonts w:ascii="Times New Roman" w:eastAsia="Times New Roman" w:hAnsi="Times New Roman" w:cs="Times New Roman"/>
                <w:spacing w:val="1"/>
                <w:sz w:val="14"/>
                <w:szCs w:val="14"/>
              </w:rPr>
              <w:t xml:space="preserve"> </w:t>
            </w:r>
            <w:r w:rsidRPr="00AD2CC8">
              <w:rPr>
                <w:rFonts w:ascii="Times New Roman" w:eastAsia="Times New Roman" w:hAnsi="Times New Roman" w:cs="Times New Roman"/>
                <w:sz w:val="14"/>
                <w:szCs w:val="14"/>
              </w:rPr>
              <w:t>/</w:t>
            </w:r>
            <w:r w:rsidRPr="00AD2CC8">
              <w:rPr>
                <w:rFonts w:ascii="Times New Roman" w:eastAsia="Times New Roman" w:hAnsi="Times New Roman" w:cs="Times New Roman"/>
                <w:spacing w:val="1"/>
                <w:sz w:val="14"/>
                <w:szCs w:val="14"/>
              </w:rPr>
              <w:t xml:space="preserve"> </w:t>
            </w:r>
            <w:r w:rsidRPr="00AD2CC8">
              <w:rPr>
                <w:rFonts w:ascii="Times New Roman" w:eastAsia="Times New Roman" w:hAnsi="Times New Roman" w:cs="Times New Roman"/>
                <w:sz w:val="14"/>
                <w:szCs w:val="14"/>
              </w:rPr>
              <w:t xml:space="preserve">Incident </w:t>
            </w:r>
            <w:r w:rsidRPr="00AD2CC8">
              <w:rPr>
                <w:rFonts w:ascii="Times New Roman" w:eastAsia="Times New Roman" w:hAnsi="Times New Roman" w:cs="Times New Roman"/>
                <w:spacing w:val="-2"/>
                <w:sz w:val="14"/>
                <w:szCs w:val="14"/>
              </w:rPr>
              <w:t>Report</w:t>
            </w:r>
          </w:p>
        </w:tc>
        <w:tc>
          <w:tcPr>
            <w:tcW w:w="1157" w:type="dxa"/>
            <w:tcBorders>
              <w:top w:val="none" w:sz="6" w:space="0" w:color="auto"/>
              <w:left w:val="none" w:sz="6" w:space="0" w:color="auto"/>
              <w:bottom w:val="none" w:sz="6" w:space="0" w:color="auto"/>
              <w:right w:val="none" w:sz="6" w:space="0" w:color="auto"/>
            </w:tcBorders>
          </w:tcPr>
          <w:p w14:paraId="45ADCC3D" w14:textId="77777777" w:rsidR="00AD2CC8" w:rsidRPr="00AD2CC8" w:rsidRDefault="00AD2CC8" w:rsidP="00AD2CC8">
            <w:pPr>
              <w:widowControl w:val="0"/>
              <w:kinsoku w:val="0"/>
              <w:overflowPunct w:val="0"/>
              <w:autoSpaceDE w:val="0"/>
              <w:autoSpaceDN w:val="0"/>
              <w:adjustRightInd w:val="0"/>
              <w:spacing w:before="7" w:after="0" w:line="240" w:lineRule="auto"/>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37811AD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6EEEE23F" w14:textId="77777777" w:rsidR="00AD2CC8" w:rsidRPr="00AD2CC8" w:rsidRDefault="00AD2CC8" w:rsidP="00AD2CC8">
            <w:pPr>
              <w:widowControl w:val="0"/>
              <w:kinsoku w:val="0"/>
              <w:overflowPunct w:val="0"/>
              <w:autoSpaceDE w:val="0"/>
              <w:autoSpaceDN w:val="0"/>
              <w:adjustRightInd w:val="0"/>
              <w:spacing w:before="7" w:after="0" w:line="240" w:lineRule="auto"/>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0.00%</w:t>
            </w:r>
          </w:p>
        </w:tc>
        <w:tc>
          <w:tcPr>
            <w:tcW w:w="586" w:type="dxa"/>
            <w:vMerge/>
            <w:tcBorders>
              <w:top w:val="nil"/>
              <w:left w:val="single" w:sz="12" w:space="0" w:color="000000"/>
              <w:bottom w:val="single" w:sz="12" w:space="0" w:color="000000"/>
              <w:right w:val="single" w:sz="12" w:space="0" w:color="000000"/>
            </w:tcBorders>
          </w:tcPr>
          <w:p w14:paraId="5D6A83A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A4A2FD4" w14:textId="77777777" w:rsidR="00AD2CC8" w:rsidRPr="00AD2CC8" w:rsidRDefault="00AD2CC8" w:rsidP="00AD2CC8">
            <w:pPr>
              <w:widowControl w:val="0"/>
              <w:kinsoku w:val="0"/>
              <w:overflowPunct w:val="0"/>
              <w:autoSpaceDE w:val="0"/>
              <w:autoSpaceDN w:val="0"/>
              <w:adjustRightInd w:val="0"/>
              <w:spacing w:before="7" w:after="0" w:line="240" w:lineRule="auto"/>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6B19C9C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575DE6F9" w14:textId="77777777" w:rsidR="00AD2CC8" w:rsidRPr="00AD2CC8" w:rsidRDefault="00AD2CC8" w:rsidP="00AD2CC8">
            <w:pPr>
              <w:widowControl w:val="0"/>
              <w:kinsoku w:val="0"/>
              <w:overflowPunct w:val="0"/>
              <w:autoSpaceDE w:val="0"/>
              <w:autoSpaceDN w:val="0"/>
              <w:adjustRightInd w:val="0"/>
              <w:spacing w:before="7" w:after="0" w:line="240" w:lineRule="auto"/>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0.88%</w:t>
            </w:r>
          </w:p>
        </w:tc>
      </w:tr>
      <w:tr w:rsidR="00AD2CC8" w:rsidRPr="00AD2CC8" w14:paraId="0A95B9D8" w14:textId="77777777" w:rsidTr="00BA0778">
        <w:trPr>
          <w:trHeight w:val="281"/>
        </w:trPr>
        <w:tc>
          <w:tcPr>
            <w:tcW w:w="3672" w:type="dxa"/>
            <w:tcBorders>
              <w:top w:val="none" w:sz="6" w:space="0" w:color="auto"/>
              <w:left w:val="single" w:sz="12" w:space="0" w:color="000000"/>
              <w:bottom w:val="none" w:sz="6" w:space="0" w:color="auto"/>
              <w:right w:val="none" w:sz="6" w:space="0" w:color="auto"/>
            </w:tcBorders>
          </w:tcPr>
          <w:p w14:paraId="783C9D6D" w14:textId="77777777" w:rsidR="00AD2CC8" w:rsidRPr="00AD2CC8" w:rsidRDefault="00AD2CC8" w:rsidP="00AD2CC8">
            <w:pPr>
              <w:widowControl w:val="0"/>
              <w:kinsoku w:val="0"/>
              <w:overflowPunct w:val="0"/>
              <w:autoSpaceDE w:val="0"/>
              <w:autoSpaceDN w:val="0"/>
              <w:adjustRightInd w:val="0"/>
              <w:spacing w:before="105" w:after="0" w:line="157" w:lineRule="exact"/>
              <w:ind w:left="961"/>
              <w:rPr>
                <w:rFonts w:ascii="Times New Roman" w:eastAsia="Times New Roman" w:hAnsi="Times New Roman" w:cs="Times New Roman"/>
                <w:b/>
                <w:bCs/>
                <w:spacing w:val="-4"/>
                <w:w w:val="105"/>
                <w:sz w:val="14"/>
                <w:szCs w:val="14"/>
              </w:rPr>
            </w:pPr>
            <w:r w:rsidRPr="00AD2CC8">
              <w:rPr>
                <w:rFonts w:ascii="Times New Roman" w:eastAsia="Times New Roman" w:hAnsi="Times New Roman" w:cs="Times New Roman"/>
                <w:b/>
                <w:bCs/>
                <w:spacing w:val="-4"/>
                <w:w w:val="105"/>
                <w:sz w:val="14"/>
                <w:szCs w:val="14"/>
              </w:rPr>
              <w:lastRenderedPageBreak/>
              <w:t>TOTAL</w:t>
            </w:r>
          </w:p>
        </w:tc>
        <w:tc>
          <w:tcPr>
            <w:tcW w:w="1157" w:type="dxa"/>
            <w:tcBorders>
              <w:top w:val="none" w:sz="6" w:space="0" w:color="auto"/>
              <w:left w:val="none" w:sz="6" w:space="0" w:color="auto"/>
              <w:bottom w:val="single" w:sz="12" w:space="0" w:color="000000"/>
              <w:right w:val="none" w:sz="6" w:space="0" w:color="auto"/>
            </w:tcBorders>
          </w:tcPr>
          <w:p w14:paraId="48706817" w14:textId="77777777" w:rsidR="00AD2CC8" w:rsidRPr="00AD2CC8" w:rsidRDefault="00AD2CC8" w:rsidP="00AD2CC8">
            <w:pPr>
              <w:widowControl w:val="0"/>
              <w:kinsoku w:val="0"/>
              <w:overflowPunct w:val="0"/>
              <w:autoSpaceDE w:val="0"/>
              <w:autoSpaceDN w:val="0"/>
              <w:adjustRightInd w:val="0"/>
              <w:spacing w:before="105" w:after="0" w:line="157"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47</w:t>
            </w:r>
          </w:p>
        </w:tc>
        <w:tc>
          <w:tcPr>
            <w:tcW w:w="435" w:type="dxa"/>
            <w:tcBorders>
              <w:top w:val="none" w:sz="6" w:space="0" w:color="auto"/>
              <w:left w:val="none" w:sz="6" w:space="0" w:color="auto"/>
              <w:bottom w:val="single" w:sz="12" w:space="0" w:color="000000"/>
              <w:right w:val="none" w:sz="6" w:space="0" w:color="auto"/>
            </w:tcBorders>
          </w:tcPr>
          <w:p w14:paraId="1B56203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521D7F25" w14:textId="77777777" w:rsidR="00AD2CC8" w:rsidRPr="00AD2CC8" w:rsidRDefault="00AD2CC8" w:rsidP="00AD2CC8">
            <w:pPr>
              <w:widowControl w:val="0"/>
              <w:kinsoku w:val="0"/>
              <w:overflowPunct w:val="0"/>
              <w:autoSpaceDE w:val="0"/>
              <w:autoSpaceDN w:val="0"/>
              <w:adjustRightInd w:val="0"/>
              <w:spacing w:before="105" w:after="0" w:line="157"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100.00%</w:t>
            </w:r>
          </w:p>
        </w:tc>
        <w:tc>
          <w:tcPr>
            <w:tcW w:w="586" w:type="dxa"/>
            <w:vMerge/>
            <w:tcBorders>
              <w:top w:val="nil"/>
              <w:left w:val="single" w:sz="12" w:space="0" w:color="000000"/>
              <w:bottom w:val="single" w:sz="12" w:space="0" w:color="000000"/>
              <w:right w:val="single" w:sz="12" w:space="0" w:color="000000"/>
            </w:tcBorders>
          </w:tcPr>
          <w:p w14:paraId="50A380A3"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single" w:sz="12" w:space="0" w:color="000000"/>
              <w:right w:val="none" w:sz="6" w:space="0" w:color="auto"/>
            </w:tcBorders>
          </w:tcPr>
          <w:p w14:paraId="2B8AD105" w14:textId="77777777" w:rsidR="00AD2CC8" w:rsidRPr="00AD2CC8" w:rsidRDefault="00AD2CC8" w:rsidP="00AD2CC8">
            <w:pPr>
              <w:widowControl w:val="0"/>
              <w:kinsoku w:val="0"/>
              <w:overflowPunct w:val="0"/>
              <w:autoSpaceDE w:val="0"/>
              <w:autoSpaceDN w:val="0"/>
              <w:adjustRightInd w:val="0"/>
              <w:spacing w:before="105" w:after="0" w:line="157"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454</w:t>
            </w:r>
          </w:p>
        </w:tc>
        <w:tc>
          <w:tcPr>
            <w:tcW w:w="628" w:type="dxa"/>
            <w:tcBorders>
              <w:top w:val="none" w:sz="6" w:space="0" w:color="auto"/>
              <w:left w:val="none" w:sz="6" w:space="0" w:color="auto"/>
              <w:bottom w:val="single" w:sz="12" w:space="0" w:color="000000"/>
              <w:right w:val="none" w:sz="6" w:space="0" w:color="auto"/>
            </w:tcBorders>
          </w:tcPr>
          <w:p w14:paraId="07818490"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0EC73054" w14:textId="77777777" w:rsidR="00AD2CC8" w:rsidRPr="00AD2CC8" w:rsidRDefault="00AD2CC8" w:rsidP="00AD2CC8">
            <w:pPr>
              <w:widowControl w:val="0"/>
              <w:kinsoku w:val="0"/>
              <w:overflowPunct w:val="0"/>
              <w:autoSpaceDE w:val="0"/>
              <w:autoSpaceDN w:val="0"/>
              <w:adjustRightInd w:val="0"/>
              <w:spacing w:before="105" w:after="0" w:line="157" w:lineRule="exact"/>
              <w:ind w:right="-15"/>
              <w:jc w:val="right"/>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100.00%</w:t>
            </w:r>
          </w:p>
        </w:tc>
      </w:tr>
      <w:tr w:rsidR="00AD2CC8" w:rsidRPr="00AD2CC8" w14:paraId="037E7779"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2D07573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2379" w:type="dxa"/>
            <w:gridSpan w:val="3"/>
            <w:tcBorders>
              <w:top w:val="single" w:sz="12" w:space="0" w:color="000000"/>
              <w:left w:val="none" w:sz="6" w:space="0" w:color="auto"/>
              <w:bottom w:val="none" w:sz="6" w:space="0" w:color="auto"/>
              <w:right w:val="single" w:sz="12" w:space="0" w:color="000000"/>
            </w:tcBorders>
          </w:tcPr>
          <w:p w14:paraId="0DA9478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586" w:type="dxa"/>
            <w:vMerge/>
            <w:tcBorders>
              <w:top w:val="nil"/>
              <w:left w:val="single" w:sz="12" w:space="0" w:color="000000"/>
              <w:bottom w:val="single" w:sz="12" w:space="0" w:color="000000"/>
              <w:right w:val="single" w:sz="12" w:space="0" w:color="000000"/>
            </w:tcBorders>
          </w:tcPr>
          <w:p w14:paraId="3229AD28"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single" w:sz="12" w:space="0" w:color="000000"/>
              <w:left w:val="single" w:sz="12" w:space="0" w:color="000000"/>
              <w:bottom w:val="none" w:sz="6" w:space="0" w:color="auto"/>
              <w:right w:val="none" w:sz="6" w:space="0" w:color="auto"/>
            </w:tcBorders>
          </w:tcPr>
          <w:p w14:paraId="03E4AA5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628" w:type="dxa"/>
            <w:tcBorders>
              <w:top w:val="single" w:sz="12" w:space="0" w:color="000000"/>
              <w:left w:val="none" w:sz="6" w:space="0" w:color="auto"/>
              <w:bottom w:val="none" w:sz="6" w:space="0" w:color="auto"/>
              <w:right w:val="none" w:sz="6" w:space="0" w:color="auto"/>
            </w:tcBorders>
          </w:tcPr>
          <w:p w14:paraId="7667275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single" w:sz="12" w:space="0" w:color="000000"/>
              <w:left w:val="none" w:sz="6" w:space="0" w:color="auto"/>
              <w:bottom w:val="none" w:sz="6" w:space="0" w:color="auto"/>
              <w:right w:val="single" w:sz="12" w:space="0" w:color="000000"/>
            </w:tcBorders>
          </w:tcPr>
          <w:p w14:paraId="6E5D11B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r>
      <w:tr w:rsidR="00AD2CC8" w:rsidRPr="00AD2CC8" w14:paraId="4F47866A" w14:textId="77777777" w:rsidTr="00BA0778">
        <w:trPr>
          <w:trHeight w:val="165"/>
        </w:trPr>
        <w:tc>
          <w:tcPr>
            <w:tcW w:w="3672" w:type="dxa"/>
            <w:tcBorders>
              <w:top w:val="none" w:sz="6" w:space="0" w:color="auto"/>
              <w:left w:val="single" w:sz="12" w:space="0" w:color="000000"/>
              <w:bottom w:val="none" w:sz="6" w:space="0" w:color="auto"/>
              <w:right w:val="single" w:sz="12" w:space="0" w:color="000000"/>
            </w:tcBorders>
          </w:tcPr>
          <w:p w14:paraId="25BA2185" w14:textId="77777777" w:rsidR="00AD2CC8" w:rsidRPr="00AD2CC8" w:rsidRDefault="00AD2CC8" w:rsidP="00AD2CC8">
            <w:pPr>
              <w:widowControl w:val="0"/>
              <w:kinsoku w:val="0"/>
              <w:overflowPunct w:val="0"/>
              <w:autoSpaceDE w:val="0"/>
              <w:autoSpaceDN w:val="0"/>
              <w:adjustRightInd w:val="0"/>
              <w:spacing w:after="0" w:line="145" w:lineRule="exact"/>
              <w:ind w:left="33"/>
              <w:rPr>
                <w:rFonts w:ascii="Times New Roman" w:eastAsia="Times New Roman" w:hAnsi="Times New Roman" w:cs="Times New Roman"/>
                <w:b/>
                <w:bCs/>
                <w:spacing w:val="-4"/>
                <w:w w:val="105"/>
                <w:sz w:val="14"/>
                <w:szCs w:val="14"/>
              </w:rPr>
            </w:pPr>
            <w:r w:rsidRPr="00AD2CC8">
              <w:rPr>
                <w:rFonts w:ascii="Times New Roman" w:eastAsia="Times New Roman" w:hAnsi="Times New Roman" w:cs="Times New Roman"/>
                <w:b/>
                <w:bCs/>
                <w:w w:val="105"/>
                <w:sz w:val="14"/>
                <w:szCs w:val="14"/>
              </w:rPr>
              <w:t>Mutual</w:t>
            </w:r>
            <w:r w:rsidRPr="00AD2CC8">
              <w:rPr>
                <w:rFonts w:ascii="Times New Roman" w:eastAsia="Times New Roman" w:hAnsi="Times New Roman" w:cs="Times New Roman"/>
                <w:b/>
                <w:bCs/>
                <w:spacing w:val="-7"/>
                <w:w w:val="105"/>
                <w:sz w:val="14"/>
                <w:szCs w:val="14"/>
              </w:rPr>
              <w:t xml:space="preserve"> </w:t>
            </w:r>
            <w:r w:rsidRPr="00AD2CC8">
              <w:rPr>
                <w:rFonts w:ascii="Times New Roman" w:eastAsia="Times New Roman" w:hAnsi="Times New Roman" w:cs="Times New Roman"/>
                <w:b/>
                <w:bCs/>
                <w:w w:val="105"/>
                <w:sz w:val="14"/>
                <w:szCs w:val="14"/>
              </w:rPr>
              <w:t>Aid -</w:t>
            </w:r>
            <w:r w:rsidRPr="00AD2CC8">
              <w:rPr>
                <w:rFonts w:ascii="Times New Roman" w:eastAsia="Times New Roman" w:hAnsi="Times New Roman" w:cs="Times New Roman"/>
                <w:b/>
                <w:bCs/>
                <w:spacing w:val="-3"/>
                <w:w w:val="105"/>
                <w:sz w:val="14"/>
                <w:szCs w:val="14"/>
              </w:rPr>
              <w:t xml:space="preserve"> </w:t>
            </w:r>
            <w:r w:rsidRPr="00AD2CC8">
              <w:rPr>
                <w:rFonts w:ascii="Times New Roman" w:eastAsia="Times New Roman" w:hAnsi="Times New Roman" w:cs="Times New Roman"/>
                <w:b/>
                <w:bCs/>
                <w:w w:val="105"/>
                <w:sz w:val="14"/>
                <w:szCs w:val="14"/>
              </w:rPr>
              <w:t>Out</w:t>
            </w:r>
            <w:r w:rsidRPr="00AD2CC8">
              <w:rPr>
                <w:rFonts w:ascii="Times New Roman" w:eastAsia="Times New Roman" w:hAnsi="Times New Roman" w:cs="Times New Roman"/>
                <w:b/>
                <w:bCs/>
                <w:spacing w:val="-3"/>
                <w:w w:val="105"/>
                <w:sz w:val="14"/>
                <w:szCs w:val="14"/>
              </w:rPr>
              <w:t xml:space="preserve"> </w:t>
            </w:r>
            <w:r w:rsidRPr="00AD2CC8">
              <w:rPr>
                <w:rFonts w:ascii="Times New Roman" w:eastAsia="Times New Roman" w:hAnsi="Times New Roman" w:cs="Times New Roman"/>
                <w:b/>
                <w:bCs/>
                <w:w w:val="105"/>
                <w:sz w:val="14"/>
                <w:szCs w:val="14"/>
              </w:rPr>
              <w:t>of</w:t>
            </w:r>
            <w:r w:rsidRPr="00AD2CC8">
              <w:rPr>
                <w:rFonts w:ascii="Times New Roman" w:eastAsia="Times New Roman" w:hAnsi="Times New Roman" w:cs="Times New Roman"/>
                <w:b/>
                <w:bCs/>
                <w:spacing w:val="-3"/>
                <w:w w:val="105"/>
                <w:sz w:val="14"/>
                <w:szCs w:val="14"/>
              </w:rPr>
              <w:t xml:space="preserve"> </w:t>
            </w:r>
            <w:r w:rsidRPr="00AD2CC8">
              <w:rPr>
                <w:rFonts w:ascii="Times New Roman" w:eastAsia="Times New Roman" w:hAnsi="Times New Roman" w:cs="Times New Roman"/>
                <w:b/>
                <w:bCs/>
                <w:spacing w:val="-4"/>
                <w:w w:val="105"/>
                <w:sz w:val="14"/>
                <w:szCs w:val="14"/>
              </w:rPr>
              <w:t>Town</w:t>
            </w:r>
          </w:p>
        </w:tc>
        <w:tc>
          <w:tcPr>
            <w:tcW w:w="1157" w:type="dxa"/>
            <w:tcBorders>
              <w:top w:val="none" w:sz="6" w:space="0" w:color="auto"/>
              <w:left w:val="single" w:sz="12" w:space="0" w:color="000000"/>
              <w:bottom w:val="single" w:sz="12" w:space="0" w:color="000000"/>
              <w:right w:val="none" w:sz="6" w:space="0" w:color="auto"/>
            </w:tcBorders>
          </w:tcPr>
          <w:p w14:paraId="70A4A682" w14:textId="77777777" w:rsidR="00AD2CC8" w:rsidRPr="00AD2CC8" w:rsidRDefault="00AD2CC8" w:rsidP="00AD2CC8">
            <w:pPr>
              <w:widowControl w:val="0"/>
              <w:kinsoku w:val="0"/>
              <w:overflowPunct w:val="0"/>
              <w:autoSpaceDE w:val="0"/>
              <w:autoSpaceDN w:val="0"/>
              <w:adjustRightInd w:val="0"/>
              <w:spacing w:after="0" w:line="145" w:lineRule="exact"/>
              <w:ind w:right="375"/>
              <w:jc w:val="right"/>
              <w:rPr>
                <w:rFonts w:ascii="Times New Roman" w:eastAsia="Times New Roman" w:hAnsi="Times New Roman" w:cs="Times New Roman"/>
                <w:b/>
                <w:bCs/>
                <w:spacing w:val="-10"/>
                <w:w w:val="105"/>
                <w:sz w:val="14"/>
                <w:szCs w:val="14"/>
              </w:rPr>
            </w:pPr>
            <w:r w:rsidRPr="00AD2CC8">
              <w:rPr>
                <w:rFonts w:ascii="Times New Roman" w:eastAsia="Times New Roman" w:hAnsi="Times New Roman" w:cs="Times New Roman"/>
                <w:b/>
                <w:bCs/>
                <w:spacing w:val="-10"/>
                <w:w w:val="105"/>
                <w:sz w:val="14"/>
                <w:szCs w:val="14"/>
              </w:rPr>
              <w:t>5</w:t>
            </w:r>
          </w:p>
        </w:tc>
        <w:tc>
          <w:tcPr>
            <w:tcW w:w="435" w:type="dxa"/>
            <w:tcBorders>
              <w:top w:val="none" w:sz="6" w:space="0" w:color="auto"/>
              <w:left w:val="none" w:sz="6" w:space="0" w:color="auto"/>
              <w:bottom w:val="single" w:sz="12" w:space="0" w:color="000000"/>
              <w:right w:val="none" w:sz="6" w:space="0" w:color="auto"/>
            </w:tcBorders>
          </w:tcPr>
          <w:p w14:paraId="7794B61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1F1AB413" w14:textId="77777777" w:rsidR="00AD2CC8" w:rsidRPr="00AD2CC8" w:rsidRDefault="00AD2CC8" w:rsidP="00AD2CC8">
            <w:pPr>
              <w:widowControl w:val="0"/>
              <w:kinsoku w:val="0"/>
              <w:overflowPunct w:val="0"/>
              <w:autoSpaceDE w:val="0"/>
              <w:autoSpaceDN w:val="0"/>
              <w:adjustRightInd w:val="0"/>
              <w:spacing w:after="0" w:line="145" w:lineRule="exact"/>
              <w:ind w:right="-15"/>
              <w:jc w:val="right"/>
              <w:rPr>
                <w:rFonts w:ascii="Times New Roman" w:eastAsia="Times New Roman" w:hAnsi="Times New Roman" w:cs="Times New Roman"/>
                <w:b/>
                <w:bCs/>
                <w:spacing w:val="-2"/>
                <w:w w:val="105"/>
                <w:sz w:val="14"/>
                <w:szCs w:val="14"/>
              </w:rPr>
            </w:pPr>
            <w:r w:rsidRPr="00AD2CC8">
              <w:rPr>
                <w:rFonts w:ascii="Times New Roman" w:eastAsia="Times New Roman" w:hAnsi="Times New Roman" w:cs="Times New Roman"/>
                <w:b/>
                <w:bCs/>
                <w:spacing w:val="-2"/>
                <w:w w:val="105"/>
                <w:sz w:val="14"/>
                <w:szCs w:val="14"/>
              </w:rPr>
              <w:t>10.6%</w:t>
            </w:r>
          </w:p>
        </w:tc>
        <w:tc>
          <w:tcPr>
            <w:tcW w:w="586" w:type="dxa"/>
            <w:vMerge/>
            <w:tcBorders>
              <w:top w:val="nil"/>
              <w:left w:val="single" w:sz="12" w:space="0" w:color="000000"/>
              <w:bottom w:val="single" w:sz="12" w:space="0" w:color="000000"/>
              <w:right w:val="single" w:sz="12" w:space="0" w:color="000000"/>
            </w:tcBorders>
          </w:tcPr>
          <w:p w14:paraId="5E7B126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single" w:sz="12" w:space="0" w:color="000000"/>
              <w:right w:val="none" w:sz="6" w:space="0" w:color="auto"/>
            </w:tcBorders>
          </w:tcPr>
          <w:p w14:paraId="327D9033" w14:textId="77777777" w:rsidR="00AD2CC8" w:rsidRPr="00AD2CC8" w:rsidRDefault="00AD2CC8" w:rsidP="00AD2CC8">
            <w:pPr>
              <w:widowControl w:val="0"/>
              <w:kinsoku w:val="0"/>
              <w:overflowPunct w:val="0"/>
              <w:autoSpaceDE w:val="0"/>
              <w:autoSpaceDN w:val="0"/>
              <w:adjustRightInd w:val="0"/>
              <w:spacing w:after="0" w:line="145" w:lineRule="exact"/>
              <w:ind w:right="181"/>
              <w:jc w:val="right"/>
              <w:rPr>
                <w:rFonts w:ascii="Times New Roman" w:eastAsia="Times New Roman" w:hAnsi="Times New Roman" w:cs="Times New Roman"/>
                <w:b/>
                <w:bCs/>
                <w:spacing w:val="-5"/>
                <w:w w:val="105"/>
                <w:sz w:val="14"/>
                <w:szCs w:val="14"/>
              </w:rPr>
            </w:pPr>
            <w:r w:rsidRPr="00AD2CC8">
              <w:rPr>
                <w:rFonts w:ascii="Times New Roman" w:eastAsia="Times New Roman" w:hAnsi="Times New Roman" w:cs="Times New Roman"/>
                <w:b/>
                <w:bCs/>
                <w:spacing w:val="-5"/>
                <w:w w:val="105"/>
                <w:sz w:val="14"/>
                <w:szCs w:val="14"/>
              </w:rPr>
              <w:t>41</w:t>
            </w:r>
          </w:p>
        </w:tc>
        <w:tc>
          <w:tcPr>
            <w:tcW w:w="628" w:type="dxa"/>
            <w:tcBorders>
              <w:top w:val="none" w:sz="6" w:space="0" w:color="auto"/>
              <w:left w:val="none" w:sz="6" w:space="0" w:color="auto"/>
              <w:bottom w:val="single" w:sz="12" w:space="0" w:color="000000"/>
              <w:right w:val="none" w:sz="6" w:space="0" w:color="auto"/>
            </w:tcBorders>
          </w:tcPr>
          <w:p w14:paraId="1611B06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3FA8F18D" w14:textId="77777777" w:rsidR="00AD2CC8" w:rsidRPr="00AD2CC8" w:rsidRDefault="00AD2CC8" w:rsidP="00AD2CC8">
            <w:pPr>
              <w:widowControl w:val="0"/>
              <w:kinsoku w:val="0"/>
              <w:overflowPunct w:val="0"/>
              <w:autoSpaceDE w:val="0"/>
              <w:autoSpaceDN w:val="0"/>
              <w:adjustRightInd w:val="0"/>
              <w:spacing w:after="0" w:line="145" w:lineRule="exact"/>
              <w:ind w:right="-15"/>
              <w:jc w:val="right"/>
              <w:rPr>
                <w:rFonts w:ascii="Times New Roman" w:eastAsia="Times New Roman" w:hAnsi="Times New Roman" w:cs="Times New Roman"/>
                <w:b/>
                <w:bCs/>
                <w:spacing w:val="-4"/>
                <w:w w:val="105"/>
                <w:sz w:val="14"/>
                <w:szCs w:val="14"/>
              </w:rPr>
            </w:pPr>
            <w:r w:rsidRPr="00AD2CC8">
              <w:rPr>
                <w:rFonts w:ascii="Times New Roman" w:eastAsia="Times New Roman" w:hAnsi="Times New Roman" w:cs="Times New Roman"/>
                <w:b/>
                <w:bCs/>
                <w:spacing w:val="-4"/>
                <w:w w:val="105"/>
                <w:sz w:val="14"/>
                <w:szCs w:val="14"/>
              </w:rPr>
              <w:t>9.0%</w:t>
            </w:r>
          </w:p>
        </w:tc>
      </w:tr>
      <w:tr w:rsidR="00AD2CC8" w:rsidRPr="00AD2CC8" w14:paraId="3CA1B208" w14:textId="77777777" w:rsidTr="00BA0778">
        <w:trPr>
          <w:trHeight w:val="341"/>
        </w:trPr>
        <w:tc>
          <w:tcPr>
            <w:tcW w:w="3672" w:type="dxa"/>
            <w:tcBorders>
              <w:top w:val="none" w:sz="6" w:space="0" w:color="auto"/>
              <w:left w:val="single" w:sz="12" w:space="0" w:color="000000"/>
              <w:bottom w:val="none" w:sz="6" w:space="0" w:color="auto"/>
              <w:right w:val="none" w:sz="6" w:space="0" w:color="auto"/>
            </w:tcBorders>
          </w:tcPr>
          <w:p w14:paraId="05FC6255" w14:textId="77777777" w:rsidR="00AD2CC8" w:rsidRPr="00AD2CC8" w:rsidRDefault="00AD2CC8" w:rsidP="00AD2CC8">
            <w:pPr>
              <w:widowControl w:val="0"/>
              <w:kinsoku w:val="0"/>
              <w:overflowPunct w:val="0"/>
              <w:autoSpaceDE w:val="0"/>
              <w:autoSpaceDN w:val="0"/>
              <w:adjustRightInd w:val="0"/>
              <w:spacing w:before="183" w:after="0" w:line="138" w:lineRule="exact"/>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TIME</w:t>
            </w:r>
            <w:r w:rsidRPr="00AD2CC8">
              <w:rPr>
                <w:rFonts w:ascii="Times New Roman" w:eastAsia="Times New Roman" w:hAnsi="Times New Roman" w:cs="Times New Roman"/>
                <w:b/>
                <w:bCs/>
                <w:spacing w:val="-8"/>
                <w:w w:val="105"/>
                <w:sz w:val="14"/>
                <w:szCs w:val="14"/>
                <w:u w:val="single"/>
              </w:rPr>
              <w:t xml:space="preserve"> </w:t>
            </w:r>
            <w:r w:rsidRPr="00AD2CC8">
              <w:rPr>
                <w:rFonts w:ascii="Times New Roman" w:eastAsia="Times New Roman" w:hAnsi="Times New Roman" w:cs="Times New Roman"/>
                <w:b/>
                <w:bCs/>
                <w:w w:val="105"/>
                <w:sz w:val="14"/>
                <w:szCs w:val="14"/>
                <w:u w:val="single"/>
              </w:rPr>
              <w:t>OF</w:t>
            </w:r>
            <w:r w:rsidRPr="00AD2CC8">
              <w:rPr>
                <w:rFonts w:ascii="Times New Roman" w:eastAsia="Times New Roman" w:hAnsi="Times New Roman" w:cs="Times New Roman"/>
                <w:b/>
                <w:bCs/>
                <w:spacing w:val="-10"/>
                <w:w w:val="105"/>
                <w:sz w:val="14"/>
                <w:szCs w:val="14"/>
                <w:u w:val="single"/>
              </w:rPr>
              <w:t xml:space="preserve"> </w:t>
            </w:r>
            <w:r w:rsidRPr="00AD2CC8">
              <w:rPr>
                <w:rFonts w:ascii="Times New Roman" w:eastAsia="Times New Roman" w:hAnsi="Times New Roman" w:cs="Times New Roman"/>
                <w:b/>
                <w:bCs/>
                <w:spacing w:val="-2"/>
                <w:w w:val="105"/>
                <w:sz w:val="14"/>
                <w:szCs w:val="14"/>
                <w:u w:val="single"/>
              </w:rPr>
              <w:t>ALARMS</w:t>
            </w:r>
          </w:p>
        </w:tc>
        <w:tc>
          <w:tcPr>
            <w:tcW w:w="1157" w:type="dxa"/>
            <w:tcBorders>
              <w:top w:val="single" w:sz="12" w:space="0" w:color="000000"/>
              <w:left w:val="none" w:sz="6" w:space="0" w:color="auto"/>
              <w:bottom w:val="none" w:sz="6" w:space="0" w:color="auto"/>
              <w:right w:val="none" w:sz="6" w:space="0" w:color="auto"/>
            </w:tcBorders>
          </w:tcPr>
          <w:p w14:paraId="3E5517D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435" w:type="dxa"/>
            <w:tcBorders>
              <w:top w:val="single" w:sz="12" w:space="0" w:color="000000"/>
              <w:left w:val="none" w:sz="6" w:space="0" w:color="auto"/>
              <w:bottom w:val="none" w:sz="6" w:space="0" w:color="auto"/>
              <w:right w:val="none" w:sz="6" w:space="0" w:color="auto"/>
            </w:tcBorders>
          </w:tcPr>
          <w:p w14:paraId="61807F7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19A651A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1C96EBE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single" w:sz="12" w:space="0" w:color="000000"/>
              <w:left w:val="single" w:sz="12" w:space="0" w:color="000000"/>
              <w:bottom w:val="none" w:sz="6" w:space="0" w:color="auto"/>
              <w:right w:val="none" w:sz="6" w:space="0" w:color="auto"/>
            </w:tcBorders>
          </w:tcPr>
          <w:p w14:paraId="64E3CE6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single" w:sz="12" w:space="0" w:color="000000"/>
              <w:left w:val="none" w:sz="6" w:space="0" w:color="auto"/>
              <w:bottom w:val="none" w:sz="6" w:space="0" w:color="auto"/>
              <w:right w:val="none" w:sz="6" w:space="0" w:color="auto"/>
            </w:tcBorders>
          </w:tcPr>
          <w:p w14:paraId="12726A6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4A6916E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6053771C"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2237A344"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w w:val="105"/>
                <w:sz w:val="14"/>
                <w:szCs w:val="14"/>
              </w:rPr>
              <w:t>0000</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to</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4"/>
                <w:w w:val="105"/>
                <w:sz w:val="14"/>
                <w:szCs w:val="14"/>
              </w:rPr>
              <w:t>0801</w:t>
            </w:r>
          </w:p>
        </w:tc>
        <w:tc>
          <w:tcPr>
            <w:tcW w:w="1157" w:type="dxa"/>
            <w:tcBorders>
              <w:top w:val="none" w:sz="6" w:space="0" w:color="auto"/>
              <w:left w:val="none" w:sz="6" w:space="0" w:color="auto"/>
              <w:bottom w:val="none" w:sz="6" w:space="0" w:color="auto"/>
              <w:right w:val="none" w:sz="6" w:space="0" w:color="auto"/>
            </w:tcBorders>
          </w:tcPr>
          <w:p w14:paraId="4B7F30AF"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5</w:t>
            </w:r>
          </w:p>
        </w:tc>
        <w:tc>
          <w:tcPr>
            <w:tcW w:w="435" w:type="dxa"/>
            <w:tcBorders>
              <w:top w:val="none" w:sz="6" w:space="0" w:color="auto"/>
              <w:left w:val="none" w:sz="6" w:space="0" w:color="auto"/>
              <w:bottom w:val="none" w:sz="6" w:space="0" w:color="auto"/>
              <w:right w:val="none" w:sz="6" w:space="0" w:color="auto"/>
            </w:tcBorders>
          </w:tcPr>
          <w:p w14:paraId="697B8044"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1F4909D"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10.6%</w:t>
            </w:r>
          </w:p>
        </w:tc>
        <w:tc>
          <w:tcPr>
            <w:tcW w:w="586" w:type="dxa"/>
            <w:vMerge/>
            <w:tcBorders>
              <w:top w:val="nil"/>
              <w:left w:val="single" w:sz="12" w:space="0" w:color="000000"/>
              <w:bottom w:val="single" w:sz="12" w:space="0" w:color="000000"/>
              <w:right w:val="single" w:sz="12" w:space="0" w:color="000000"/>
            </w:tcBorders>
          </w:tcPr>
          <w:p w14:paraId="5E5C9DB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221A7428"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60</w:t>
            </w:r>
          </w:p>
        </w:tc>
        <w:tc>
          <w:tcPr>
            <w:tcW w:w="628" w:type="dxa"/>
            <w:tcBorders>
              <w:top w:val="none" w:sz="6" w:space="0" w:color="auto"/>
              <w:left w:val="none" w:sz="6" w:space="0" w:color="auto"/>
              <w:bottom w:val="none" w:sz="6" w:space="0" w:color="auto"/>
              <w:right w:val="none" w:sz="6" w:space="0" w:color="auto"/>
            </w:tcBorders>
          </w:tcPr>
          <w:p w14:paraId="6BE6E8B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147B7C12"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13.2%</w:t>
            </w:r>
          </w:p>
        </w:tc>
      </w:tr>
      <w:tr w:rsidR="00AD2CC8" w:rsidRPr="00AD2CC8" w14:paraId="6742628B"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7D0D4C54"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w w:val="105"/>
                <w:sz w:val="14"/>
                <w:szCs w:val="14"/>
              </w:rPr>
              <w:t>0800</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to</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4"/>
                <w:w w:val="105"/>
                <w:sz w:val="14"/>
                <w:szCs w:val="14"/>
              </w:rPr>
              <w:t>1600</w:t>
            </w:r>
          </w:p>
        </w:tc>
        <w:tc>
          <w:tcPr>
            <w:tcW w:w="1157" w:type="dxa"/>
            <w:tcBorders>
              <w:top w:val="none" w:sz="6" w:space="0" w:color="auto"/>
              <w:left w:val="none" w:sz="6" w:space="0" w:color="auto"/>
              <w:bottom w:val="none" w:sz="6" w:space="0" w:color="auto"/>
              <w:right w:val="none" w:sz="6" w:space="0" w:color="auto"/>
            </w:tcBorders>
          </w:tcPr>
          <w:p w14:paraId="02362695"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33</w:t>
            </w:r>
          </w:p>
        </w:tc>
        <w:tc>
          <w:tcPr>
            <w:tcW w:w="435" w:type="dxa"/>
            <w:tcBorders>
              <w:top w:val="none" w:sz="6" w:space="0" w:color="auto"/>
              <w:left w:val="none" w:sz="6" w:space="0" w:color="auto"/>
              <w:bottom w:val="none" w:sz="6" w:space="0" w:color="auto"/>
              <w:right w:val="none" w:sz="6" w:space="0" w:color="auto"/>
            </w:tcBorders>
          </w:tcPr>
          <w:p w14:paraId="7272E38A"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C9014EE"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70.2%</w:t>
            </w:r>
          </w:p>
        </w:tc>
        <w:tc>
          <w:tcPr>
            <w:tcW w:w="586" w:type="dxa"/>
            <w:vMerge/>
            <w:tcBorders>
              <w:top w:val="nil"/>
              <w:left w:val="single" w:sz="12" w:space="0" w:color="000000"/>
              <w:bottom w:val="single" w:sz="12" w:space="0" w:color="000000"/>
              <w:right w:val="single" w:sz="12" w:space="0" w:color="000000"/>
            </w:tcBorders>
          </w:tcPr>
          <w:p w14:paraId="7E7FB95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04F51D83"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235</w:t>
            </w:r>
          </w:p>
        </w:tc>
        <w:tc>
          <w:tcPr>
            <w:tcW w:w="628" w:type="dxa"/>
            <w:tcBorders>
              <w:top w:val="none" w:sz="6" w:space="0" w:color="auto"/>
              <w:left w:val="none" w:sz="6" w:space="0" w:color="auto"/>
              <w:bottom w:val="none" w:sz="6" w:space="0" w:color="auto"/>
              <w:right w:val="none" w:sz="6" w:space="0" w:color="auto"/>
            </w:tcBorders>
          </w:tcPr>
          <w:p w14:paraId="4A79F05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306644B"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51.8%</w:t>
            </w:r>
          </w:p>
        </w:tc>
      </w:tr>
      <w:tr w:rsidR="00AD2CC8" w:rsidRPr="00AD2CC8" w14:paraId="5CC76086" w14:textId="77777777" w:rsidTr="00BA0778">
        <w:trPr>
          <w:trHeight w:val="159"/>
        </w:trPr>
        <w:tc>
          <w:tcPr>
            <w:tcW w:w="3672" w:type="dxa"/>
            <w:tcBorders>
              <w:top w:val="none" w:sz="6" w:space="0" w:color="auto"/>
              <w:left w:val="single" w:sz="12" w:space="0" w:color="000000"/>
              <w:bottom w:val="none" w:sz="6" w:space="0" w:color="auto"/>
              <w:right w:val="none" w:sz="6" w:space="0" w:color="auto"/>
            </w:tcBorders>
          </w:tcPr>
          <w:p w14:paraId="78CB4B67" w14:textId="77777777" w:rsidR="00AD2CC8" w:rsidRPr="00AD2CC8" w:rsidRDefault="00AD2CC8" w:rsidP="00AD2CC8">
            <w:pPr>
              <w:widowControl w:val="0"/>
              <w:kinsoku w:val="0"/>
              <w:overflowPunct w:val="0"/>
              <w:autoSpaceDE w:val="0"/>
              <w:autoSpaceDN w:val="0"/>
              <w:adjustRightInd w:val="0"/>
              <w:spacing w:after="0" w:line="140" w:lineRule="exact"/>
              <w:ind w:left="107"/>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w w:val="105"/>
                <w:sz w:val="14"/>
                <w:szCs w:val="14"/>
              </w:rPr>
              <w:t>1601</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w w:val="105"/>
                <w:sz w:val="14"/>
                <w:szCs w:val="14"/>
              </w:rPr>
              <w:t>to</w:t>
            </w:r>
            <w:r w:rsidRPr="00AD2CC8">
              <w:rPr>
                <w:rFonts w:ascii="Times New Roman" w:eastAsia="Times New Roman" w:hAnsi="Times New Roman" w:cs="Times New Roman"/>
                <w:spacing w:val="-5"/>
                <w:w w:val="105"/>
                <w:sz w:val="14"/>
                <w:szCs w:val="14"/>
              </w:rPr>
              <w:t xml:space="preserve"> </w:t>
            </w:r>
            <w:r w:rsidRPr="00AD2CC8">
              <w:rPr>
                <w:rFonts w:ascii="Times New Roman" w:eastAsia="Times New Roman" w:hAnsi="Times New Roman" w:cs="Times New Roman"/>
                <w:spacing w:val="-4"/>
                <w:w w:val="105"/>
                <w:sz w:val="14"/>
                <w:szCs w:val="14"/>
              </w:rPr>
              <w:t>2359</w:t>
            </w:r>
          </w:p>
        </w:tc>
        <w:tc>
          <w:tcPr>
            <w:tcW w:w="1157" w:type="dxa"/>
            <w:tcBorders>
              <w:top w:val="none" w:sz="6" w:space="0" w:color="auto"/>
              <w:left w:val="none" w:sz="6" w:space="0" w:color="auto"/>
              <w:bottom w:val="single" w:sz="12" w:space="0" w:color="000000"/>
              <w:right w:val="none" w:sz="6" w:space="0" w:color="auto"/>
            </w:tcBorders>
          </w:tcPr>
          <w:p w14:paraId="2A18B79D" w14:textId="77777777" w:rsidR="00AD2CC8" w:rsidRPr="00AD2CC8" w:rsidRDefault="00AD2CC8" w:rsidP="00AD2CC8">
            <w:pPr>
              <w:widowControl w:val="0"/>
              <w:kinsoku w:val="0"/>
              <w:overflowPunct w:val="0"/>
              <w:autoSpaceDE w:val="0"/>
              <w:autoSpaceDN w:val="0"/>
              <w:adjustRightInd w:val="0"/>
              <w:spacing w:after="0" w:line="140"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9</w:t>
            </w:r>
          </w:p>
        </w:tc>
        <w:tc>
          <w:tcPr>
            <w:tcW w:w="435" w:type="dxa"/>
            <w:tcBorders>
              <w:top w:val="none" w:sz="6" w:space="0" w:color="auto"/>
              <w:left w:val="none" w:sz="6" w:space="0" w:color="auto"/>
              <w:bottom w:val="single" w:sz="12" w:space="0" w:color="000000"/>
              <w:right w:val="none" w:sz="6" w:space="0" w:color="auto"/>
            </w:tcBorders>
          </w:tcPr>
          <w:p w14:paraId="1148CBF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30C68D77" w14:textId="77777777" w:rsidR="00AD2CC8" w:rsidRPr="00AD2CC8" w:rsidRDefault="00AD2CC8" w:rsidP="00AD2CC8">
            <w:pPr>
              <w:widowControl w:val="0"/>
              <w:kinsoku w:val="0"/>
              <w:overflowPunct w:val="0"/>
              <w:autoSpaceDE w:val="0"/>
              <w:autoSpaceDN w:val="0"/>
              <w:adjustRightInd w:val="0"/>
              <w:spacing w:after="0" w:line="140"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19.1%</w:t>
            </w:r>
          </w:p>
        </w:tc>
        <w:tc>
          <w:tcPr>
            <w:tcW w:w="586" w:type="dxa"/>
            <w:vMerge/>
            <w:tcBorders>
              <w:top w:val="nil"/>
              <w:left w:val="single" w:sz="12" w:space="0" w:color="000000"/>
              <w:bottom w:val="single" w:sz="12" w:space="0" w:color="000000"/>
              <w:right w:val="single" w:sz="12" w:space="0" w:color="000000"/>
            </w:tcBorders>
          </w:tcPr>
          <w:p w14:paraId="4C2DDEEE"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single" w:sz="12" w:space="0" w:color="000000"/>
              <w:right w:val="none" w:sz="6" w:space="0" w:color="auto"/>
            </w:tcBorders>
          </w:tcPr>
          <w:p w14:paraId="16CE1BFE" w14:textId="77777777" w:rsidR="00AD2CC8" w:rsidRPr="00AD2CC8" w:rsidRDefault="00AD2CC8" w:rsidP="00AD2CC8">
            <w:pPr>
              <w:widowControl w:val="0"/>
              <w:kinsoku w:val="0"/>
              <w:overflowPunct w:val="0"/>
              <w:autoSpaceDE w:val="0"/>
              <w:autoSpaceDN w:val="0"/>
              <w:adjustRightInd w:val="0"/>
              <w:spacing w:after="0" w:line="140"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159</w:t>
            </w:r>
          </w:p>
        </w:tc>
        <w:tc>
          <w:tcPr>
            <w:tcW w:w="628" w:type="dxa"/>
            <w:tcBorders>
              <w:top w:val="none" w:sz="6" w:space="0" w:color="auto"/>
              <w:left w:val="none" w:sz="6" w:space="0" w:color="auto"/>
              <w:bottom w:val="single" w:sz="12" w:space="0" w:color="000000"/>
              <w:right w:val="none" w:sz="6" w:space="0" w:color="auto"/>
            </w:tcBorders>
          </w:tcPr>
          <w:p w14:paraId="7C14965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0"/>
                <w:szCs w:val="10"/>
              </w:rPr>
            </w:pPr>
          </w:p>
        </w:tc>
        <w:tc>
          <w:tcPr>
            <w:tcW w:w="787" w:type="dxa"/>
            <w:tcBorders>
              <w:top w:val="none" w:sz="6" w:space="0" w:color="auto"/>
              <w:left w:val="none" w:sz="6" w:space="0" w:color="auto"/>
              <w:bottom w:val="single" w:sz="12" w:space="0" w:color="000000"/>
              <w:right w:val="single" w:sz="12" w:space="0" w:color="000000"/>
            </w:tcBorders>
          </w:tcPr>
          <w:p w14:paraId="3CD89B37" w14:textId="77777777" w:rsidR="00AD2CC8" w:rsidRPr="00AD2CC8" w:rsidRDefault="00AD2CC8" w:rsidP="00AD2CC8">
            <w:pPr>
              <w:widowControl w:val="0"/>
              <w:kinsoku w:val="0"/>
              <w:overflowPunct w:val="0"/>
              <w:autoSpaceDE w:val="0"/>
              <w:autoSpaceDN w:val="0"/>
              <w:adjustRightInd w:val="0"/>
              <w:spacing w:after="0" w:line="140"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35.0%</w:t>
            </w:r>
          </w:p>
        </w:tc>
      </w:tr>
      <w:tr w:rsidR="00AD2CC8" w:rsidRPr="00AD2CC8" w14:paraId="6D8FF8A6" w14:textId="77777777" w:rsidTr="00BA0778">
        <w:trPr>
          <w:trHeight w:val="341"/>
        </w:trPr>
        <w:tc>
          <w:tcPr>
            <w:tcW w:w="3672" w:type="dxa"/>
            <w:tcBorders>
              <w:top w:val="none" w:sz="6" w:space="0" w:color="auto"/>
              <w:left w:val="single" w:sz="12" w:space="0" w:color="000000"/>
              <w:bottom w:val="none" w:sz="6" w:space="0" w:color="auto"/>
              <w:right w:val="none" w:sz="6" w:space="0" w:color="auto"/>
            </w:tcBorders>
          </w:tcPr>
          <w:p w14:paraId="67CEE2D2" w14:textId="77777777" w:rsidR="00AD2CC8" w:rsidRPr="00AD2CC8" w:rsidRDefault="00AD2CC8" w:rsidP="00AD2CC8">
            <w:pPr>
              <w:widowControl w:val="0"/>
              <w:kinsoku w:val="0"/>
              <w:overflowPunct w:val="0"/>
              <w:autoSpaceDE w:val="0"/>
              <w:autoSpaceDN w:val="0"/>
              <w:adjustRightInd w:val="0"/>
              <w:spacing w:before="183" w:after="0" w:line="138" w:lineRule="exact"/>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APARATUS</w:t>
            </w:r>
            <w:r w:rsidRPr="00AD2CC8">
              <w:rPr>
                <w:rFonts w:ascii="Times New Roman" w:eastAsia="Times New Roman" w:hAnsi="Times New Roman" w:cs="Times New Roman"/>
                <w:b/>
                <w:bCs/>
                <w:spacing w:val="7"/>
                <w:w w:val="105"/>
                <w:sz w:val="14"/>
                <w:szCs w:val="14"/>
                <w:u w:val="single"/>
              </w:rPr>
              <w:t xml:space="preserve"> </w:t>
            </w:r>
            <w:r w:rsidRPr="00AD2CC8">
              <w:rPr>
                <w:rFonts w:ascii="Times New Roman" w:eastAsia="Times New Roman" w:hAnsi="Times New Roman" w:cs="Times New Roman"/>
                <w:b/>
                <w:bCs/>
                <w:w w:val="105"/>
                <w:sz w:val="14"/>
                <w:szCs w:val="14"/>
                <w:u w:val="single"/>
              </w:rPr>
              <w:t>USE</w:t>
            </w:r>
            <w:r w:rsidRPr="00AD2CC8">
              <w:rPr>
                <w:rFonts w:ascii="Times New Roman" w:eastAsia="Times New Roman" w:hAnsi="Times New Roman" w:cs="Times New Roman"/>
                <w:b/>
                <w:bCs/>
                <w:spacing w:val="4"/>
                <w:w w:val="105"/>
                <w:sz w:val="14"/>
                <w:szCs w:val="14"/>
                <w:u w:val="single"/>
              </w:rPr>
              <w:t xml:space="preserve"> </w:t>
            </w:r>
            <w:r w:rsidRPr="00AD2CC8">
              <w:rPr>
                <w:rFonts w:ascii="Times New Roman" w:eastAsia="Times New Roman" w:hAnsi="Times New Roman" w:cs="Times New Roman"/>
                <w:b/>
                <w:bCs/>
                <w:w w:val="105"/>
                <w:sz w:val="14"/>
                <w:szCs w:val="14"/>
                <w:u w:val="single"/>
              </w:rPr>
              <w:t>AT</w:t>
            </w:r>
            <w:r w:rsidRPr="00AD2CC8">
              <w:rPr>
                <w:rFonts w:ascii="Times New Roman" w:eastAsia="Times New Roman" w:hAnsi="Times New Roman" w:cs="Times New Roman"/>
                <w:b/>
                <w:bCs/>
                <w:spacing w:val="3"/>
                <w:w w:val="105"/>
                <w:sz w:val="14"/>
                <w:szCs w:val="14"/>
                <w:u w:val="single"/>
              </w:rPr>
              <w:t xml:space="preserve"> </w:t>
            </w:r>
            <w:r w:rsidRPr="00AD2CC8">
              <w:rPr>
                <w:rFonts w:ascii="Times New Roman" w:eastAsia="Times New Roman" w:hAnsi="Times New Roman" w:cs="Times New Roman"/>
                <w:b/>
                <w:bCs/>
                <w:spacing w:val="-4"/>
                <w:w w:val="105"/>
                <w:sz w:val="14"/>
                <w:szCs w:val="14"/>
                <w:u w:val="single"/>
              </w:rPr>
              <w:t>CALLS</w:t>
            </w:r>
          </w:p>
        </w:tc>
        <w:tc>
          <w:tcPr>
            <w:tcW w:w="1157" w:type="dxa"/>
            <w:tcBorders>
              <w:top w:val="single" w:sz="12" w:space="0" w:color="000000"/>
              <w:left w:val="none" w:sz="6" w:space="0" w:color="auto"/>
              <w:bottom w:val="none" w:sz="6" w:space="0" w:color="auto"/>
              <w:right w:val="none" w:sz="6" w:space="0" w:color="auto"/>
            </w:tcBorders>
          </w:tcPr>
          <w:p w14:paraId="06E092F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435" w:type="dxa"/>
            <w:tcBorders>
              <w:top w:val="single" w:sz="12" w:space="0" w:color="000000"/>
              <w:left w:val="none" w:sz="6" w:space="0" w:color="auto"/>
              <w:bottom w:val="none" w:sz="6" w:space="0" w:color="auto"/>
              <w:right w:val="none" w:sz="6" w:space="0" w:color="auto"/>
            </w:tcBorders>
          </w:tcPr>
          <w:p w14:paraId="7071FCAB"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5FF7132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24A6695B"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single" w:sz="12" w:space="0" w:color="000000"/>
              <w:left w:val="single" w:sz="12" w:space="0" w:color="000000"/>
              <w:bottom w:val="none" w:sz="6" w:space="0" w:color="auto"/>
              <w:right w:val="none" w:sz="6" w:space="0" w:color="auto"/>
            </w:tcBorders>
          </w:tcPr>
          <w:p w14:paraId="1F2485A7"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628" w:type="dxa"/>
            <w:tcBorders>
              <w:top w:val="single" w:sz="12" w:space="0" w:color="000000"/>
              <w:left w:val="none" w:sz="6" w:space="0" w:color="auto"/>
              <w:bottom w:val="none" w:sz="6" w:space="0" w:color="auto"/>
              <w:right w:val="none" w:sz="6" w:space="0" w:color="auto"/>
            </w:tcBorders>
          </w:tcPr>
          <w:p w14:paraId="572816FB"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single" w:sz="12" w:space="0" w:color="000000"/>
              <w:left w:val="none" w:sz="6" w:space="0" w:color="auto"/>
              <w:bottom w:val="none" w:sz="6" w:space="0" w:color="auto"/>
              <w:right w:val="single" w:sz="12" w:space="0" w:color="000000"/>
            </w:tcBorders>
          </w:tcPr>
          <w:p w14:paraId="380687A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05CB6E7D"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4742DB5C"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5"/>
                <w:sz w:val="14"/>
                <w:szCs w:val="14"/>
              </w:rPr>
            </w:pPr>
            <w:r w:rsidRPr="00AD2CC8">
              <w:rPr>
                <w:rFonts w:ascii="Times New Roman" w:eastAsia="Times New Roman" w:hAnsi="Times New Roman" w:cs="Times New Roman"/>
                <w:sz w:val="14"/>
                <w:szCs w:val="14"/>
              </w:rPr>
              <w:t>ENGINE</w:t>
            </w:r>
            <w:r w:rsidRPr="00AD2CC8">
              <w:rPr>
                <w:rFonts w:ascii="Times New Roman" w:eastAsia="Times New Roman" w:hAnsi="Times New Roman" w:cs="Times New Roman"/>
                <w:spacing w:val="24"/>
                <w:sz w:val="14"/>
                <w:szCs w:val="14"/>
              </w:rPr>
              <w:t xml:space="preserve"> </w:t>
            </w:r>
            <w:r w:rsidRPr="00AD2CC8">
              <w:rPr>
                <w:rFonts w:ascii="Times New Roman" w:eastAsia="Times New Roman" w:hAnsi="Times New Roman" w:cs="Times New Roman"/>
                <w:spacing w:val="-5"/>
                <w:sz w:val="14"/>
                <w:szCs w:val="14"/>
              </w:rPr>
              <w:t>51</w:t>
            </w:r>
          </w:p>
        </w:tc>
        <w:tc>
          <w:tcPr>
            <w:tcW w:w="1157" w:type="dxa"/>
            <w:tcBorders>
              <w:top w:val="none" w:sz="6" w:space="0" w:color="auto"/>
              <w:left w:val="none" w:sz="6" w:space="0" w:color="auto"/>
              <w:bottom w:val="none" w:sz="6" w:space="0" w:color="auto"/>
              <w:right w:val="none" w:sz="6" w:space="0" w:color="auto"/>
            </w:tcBorders>
          </w:tcPr>
          <w:p w14:paraId="6AE6375B"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33</w:t>
            </w:r>
          </w:p>
        </w:tc>
        <w:tc>
          <w:tcPr>
            <w:tcW w:w="435" w:type="dxa"/>
            <w:tcBorders>
              <w:top w:val="none" w:sz="6" w:space="0" w:color="auto"/>
              <w:left w:val="none" w:sz="6" w:space="0" w:color="auto"/>
              <w:bottom w:val="none" w:sz="6" w:space="0" w:color="auto"/>
              <w:right w:val="none" w:sz="6" w:space="0" w:color="auto"/>
            </w:tcBorders>
          </w:tcPr>
          <w:p w14:paraId="1CE67D3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15E9B32"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70.2%</w:t>
            </w:r>
          </w:p>
        </w:tc>
        <w:tc>
          <w:tcPr>
            <w:tcW w:w="586" w:type="dxa"/>
            <w:vMerge/>
            <w:tcBorders>
              <w:top w:val="nil"/>
              <w:left w:val="single" w:sz="12" w:space="0" w:color="000000"/>
              <w:bottom w:val="single" w:sz="12" w:space="0" w:color="000000"/>
              <w:right w:val="single" w:sz="12" w:space="0" w:color="000000"/>
            </w:tcBorders>
          </w:tcPr>
          <w:p w14:paraId="35749C7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55A25545"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329</w:t>
            </w:r>
          </w:p>
        </w:tc>
        <w:tc>
          <w:tcPr>
            <w:tcW w:w="628" w:type="dxa"/>
            <w:tcBorders>
              <w:top w:val="none" w:sz="6" w:space="0" w:color="auto"/>
              <w:left w:val="none" w:sz="6" w:space="0" w:color="auto"/>
              <w:bottom w:val="none" w:sz="6" w:space="0" w:color="auto"/>
              <w:right w:val="none" w:sz="6" w:space="0" w:color="auto"/>
            </w:tcBorders>
          </w:tcPr>
          <w:p w14:paraId="4FAE171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4B81A07"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72.5%</w:t>
            </w:r>
          </w:p>
        </w:tc>
      </w:tr>
      <w:tr w:rsidR="00AD2CC8" w:rsidRPr="00AD2CC8" w14:paraId="2F8DF992"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685A731F"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5"/>
                <w:sz w:val="14"/>
                <w:szCs w:val="14"/>
              </w:rPr>
            </w:pPr>
            <w:r w:rsidRPr="00AD2CC8">
              <w:rPr>
                <w:rFonts w:ascii="Times New Roman" w:eastAsia="Times New Roman" w:hAnsi="Times New Roman" w:cs="Times New Roman"/>
                <w:sz w:val="14"/>
                <w:szCs w:val="14"/>
              </w:rPr>
              <w:t>RESCUE</w:t>
            </w:r>
            <w:r w:rsidRPr="00AD2CC8">
              <w:rPr>
                <w:rFonts w:ascii="Times New Roman" w:eastAsia="Times New Roman" w:hAnsi="Times New Roman" w:cs="Times New Roman"/>
                <w:spacing w:val="18"/>
                <w:sz w:val="14"/>
                <w:szCs w:val="14"/>
              </w:rPr>
              <w:t xml:space="preserve"> </w:t>
            </w:r>
            <w:r w:rsidRPr="00AD2CC8">
              <w:rPr>
                <w:rFonts w:ascii="Times New Roman" w:eastAsia="Times New Roman" w:hAnsi="Times New Roman" w:cs="Times New Roman"/>
                <w:spacing w:val="-5"/>
                <w:sz w:val="14"/>
                <w:szCs w:val="14"/>
              </w:rPr>
              <w:t>51</w:t>
            </w:r>
          </w:p>
        </w:tc>
        <w:tc>
          <w:tcPr>
            <w:tcW w:w="1157" w:type="dxa"/>
            <w:tcBorders>
              <w:top w:val="none" w:sz="6" w:space="0" w:color="auto"/>
              <w:left w:val="none" w:sz="6" w:space="0" w:color="auto"/>
              <w:bottom w:val="none" w:sz="6" w:space="0" w:color="auto"/>
              <w:right w:val="none" w:sz="6" w:space="0" w:color="auto"/>
            </w:tcBorders>
          </w:tcPr>
          <w:p w14:paraId="70FF5190"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13</w:t>
            </w:r>
          </w:p>
        </w:tc>
        <w:tc>
          <w:tcPr>
            <w:tcW w:w="435" w:type="dxa"/>
            <w:tcBorders>
              <w:top w:val="none" w:sz="6" w:space="0" w:color="auto"/>
              <w:left w:val="none" w:sz="6" w:space="0" w:color="auto"/>
              <w:bottom w:val="none" w:sz="6" w:space="0" w:color="auto"/>
              <w:right w:val="none" w:sz="6" w:space="0" w:color="auto"/>
            </w:tcBorders>
          </w:tcPr>
          <w:p w14:paraId="0DE8F15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C7F12A3"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27.7%</w:t>
            </w:r>
          </w:p>
        </w:tc>
        <w:tc>
          <w:tcPr>
            <w:tcW w:w="586" w:type="dxa"/>
            <w:vMerge/>
            <w:tcBorders>
              <w:top w:val="nil"/>
              <w:left w:val="single" w:sz="12" w:space="0" w:color="000000"/>
              <w:bottom w:val="single" w:sz="12" w:space="0" w:color="000000"/>
              <w:right w:val="single" w:sz="12" w:space="0" w:color="000000"/>
            </w:tcBorders>
          </w:tcPr>
          <w:p w14:paraId="71FAB900"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A982146"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116</w:t>
            </w:r>
          </w:p>
        </w:tc>
        <w:tc>
          <w:tcPr>
            <w:tcW w:w="628" w:type="dxa"/>
            <w:tcBorders>
              <w:top w:val="none" w:sz="6" w:space="0" w:color="auto"/>
              <w:left w:val="none" w:sz="6" w:space="0" w:color="auto"/>
              <w:bottom w:val="none" w:sz="6" w:space="0" w:color="auto"/>
              <w:right w:val="none" w:sz="6" w:space="0" w:color="auto"/>
            </w:tcBorders>
          </w:tcPr>
          <w:p w14:paraId="7941400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7428FA8"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25.6%</w:t>
            </w:r>
          </w:p>
        </w:tc>
      </w:tr>
      <w:tr w:rsidR="00AD2CC8" w:rsidRPr="00AD2CC8" w14:paraId="69484CD0"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74AC3233"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7"/>
                <w:w w:val="105"/>
                <w:sz w:val="14"/>
                <w:szCs w:val="14"/>
              </w:rPr>
            </w:pPr>
            <w:r w:rsidRPr="00AD2CC8">
              <w:rPr>
                <w:rFonts w:ascii="Times New Roman" w:eastAsia="Times New Roman" w:hAnsi="Times New Roman" w:cs="Times New Roman"/>
                <w:w w:val="105"/>
                <w:sz w:val="14"/>
                <w:szCs w:val="14"/>
              </w:rPr>
              <w:t>BRUSH</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spacing w:val="-7"/>
                <w:w w:val="105"/>
                <w:sz w:val="14"/>
                <w:szCs w:val="14"/>
              </w:rPr>
              <w:t>51</w:t>
            </w:r>
          </w:p>
        </w:tc>
        <w:tc>
          <w:tcPr>
            <w:tcW w:w="1157" w:type="dxa"/>
            <w:tcBorders>
              <w:top w:val="none" w:sz="6" w:space="0" w:color="auto"/>
              <w:left w:val="none" w:sz="6" w:space="0" w:color="auto"/>
              <w:bottom w:val="none" w:sz="6" w:space="0" w:color="auto"/>
              <w:right w:val="none" w:sz="6" w:space="0" w:color="auto"/>
            </w:tcBorders>
          </w:tcPr>
          <w:p w14:paraId="0D0EB868"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435" w:type="dxa"/>
            <w:tcBorders>
              <w:top w:val="none" w:sz="6" w:space="0" w:color="auto"/>
              <w:left w:val="none" w:sz="6" w:space="0" w:color="auto"/>
              <w:bottom w:val="none" w:sz="6" w:space="0" w:color="auto"/>
              <w:right w:val="none" w:sz="6" w:space="0" w:color="auto"/>
            </w:tcBorders>
          </w:tcPr>
          <w:p w14:paraId="08C5143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BA58928"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4.3%</w:t>
            </w:r>
          </w:p>
        </w:tc>
        <w:tc>
          <w:tcPr>
            <w:tcW w:w="586" w:type="dxa"/>
            <w:vMerge/>
            <w:tcBorders>
              <w:top w:val="nil"/>
              <w:left w:val="single" w:sz="12" w:space="0" w:color="000000"/>
              <w:bottom w:val="single" w:sz="12" w:space="0" w:color="000000"/>
              <w:right w:val="single" w:sz="12" w:space="0" w:color="000000"/>
            </w:tcBorders>
          </w:tcPr>
          <w:p w14:paraId="688B6AB7"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4789EE9C"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32</w:t>
            </w:r>
          </w:p>
        </w:tc>
        <w:tc>
          <w:tcPr>
            <w:tcW w:w="628" w:type="dxa"/>
            <w:tcBorders>
              <w:top w:val="none" w:sz="6" w:space="0" w:color="auto"/>
              <w:left w:val="none" w:sz="6" w:space="0" w:color="auto"/>
              <w:bottom w:val="none" w:sz="6" w:space="0" w:color="auto"/>
              <w:right w:val="none" w:sz="6" w:space="0" w:color="auto"/>
            </w:tcBorders>
          </w:tcPr>
          <w:p w14:paraId="1193A16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67A2BD62"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7.0%</w:t>
            </w:r>
          </w:p>
        </w:tc>
      </w:tr>
      <w:tr w:rsidR="00AD2CC8" w:rsidRPr="00AD2CC8" w14:paraId="6B263532"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15B7BD34"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w w:val="105"/>
                <w:sz w:val="14"/>
                <w:szCs w:val="14"/>
              </w:rPr>
              <w:t>TANKER</w:t>
            </w:r>
            <w:r w:rsidRPr="00AD2CC8">
              <w:rPr>
                <w:rFonts w:ascii="Times New Roman" w:eastAsia="Times New Roman" w:hAnsi="Times New Roman" w:cs="Times New Roman"/>
                <w:spacing w:val="-5"/>
                <w:w w:val="105"/>
                <w:sz w:val="14"/>
                <w:szCs w:val="14"/>
              </w:rPr>
              <w:t xml:space="preserve"> 51</w:t>
            </w:r>
          </w:p>
        </w:tc>
        <w:tc>
          <w:tcPr>
            <w:tcW w:w="1157" w:type="dxa"/>
            <w:tcBorders>
              <w:top w:val="none" w:sz="6" w:space="0" w:color="auto"/>
              <w:left w:val="none" w:sz="6" w:space="0" w:color="auto"/>
              <w:bottom w:val="none" w:sz="6" w:space="0" w:color="auto"/>
              <w:right w:val="none" w:sz="6" w:space="0" w:color="auto"/>
            </w:tcBorders>
          </w:tcPr>
          <w:p w14:paraId="44E22E1C"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5</w:t>
            </w:r>
          </w:p>
        </w:tc>
        <w:tc>
          <w:tcPr>
            <w:tcW w:w="435" w:type="dxa"/>
            <w:tcBorders>
              <w:top w:val="none" w:sz="6" w:space="0" w:color="auto"/>
              <w:left w:val="none" w:sz="6" w:space="0" w:color="auto"/>
              <w:bottom w:val="none" w:sz="6" w:space="0" w:color="auto"/>
              <w:right w:val="none" w:sz="6" w:space="0" w:color="auto"/>
            </w:tcBorders>
          </w:tcPr>
          <w:p w14:paraId="340FC72F"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5C5915D6"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10.6%</w:t>
            </w:r>
          </w:p>
        </w:tc>
        <w:tc>
          <w:tcPr>
            <w:tcW w:w="586" w:type="dxa"/>
            <w:vMerge/>
            <w:tcBorders>
              <w:top w:val="nil"/>
              <w:left w:val="single" w:sz="12" w:space="0" w:color="000000"/>
              <w:bottom w:val="single" w:sz="12" w:space="0" w:color="000000"/>
              <w:right w:val="single" w:sz="12" w:space="0" w:color="000000"/>
            </w:tcBorders>
          </w:tcPr>
          <w:p w14:paraId="60A7A2AF"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1A18FBA7"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53</w:t>
            </w:r>
          </w:p>
        </w:tc>
        <w:tc>
          <w:tcPr>
            <w:tcW w:w="628" w:type="dxa"/>
            <w:tcBorders>
              <w:top w:val="none" w:sz="6" w:space="0" w:color="auto"/>
              <w:left w:val="none" w:sz="6" w:space="0" w:color="auto"/>
              <w:bottom w:val="none" w:sz="6" w:space="0" w:color="auto"/>
              <w:right w:val="none" w:sz="6" w:space="0" w:color="auto"/>
            </w:tcBorders>
          </w:tcPr>
          <w:p w14:paraId="4B7AF49B"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706CE54"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11.7%</w:t>
            </w:r>
          </w:p>
        </w:tc>
      </w:tr>
      <w:tr w:rsidR="00AD2CC8" w:rsidRPr="00AD2CC8" w14:paraId="3CA07799"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33D3A059"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2"/>
                <w:w w:val="105"/>
                <w:sz w:val="14"/>
                <w:szCs w:val="14"/>
              </w:rPr>
              <w:t>TOWER</w:t>
            </w:r>
            <w:r w:rsidRPr="00AD2CC8">
              <w:rPr>
                <w:rFonts w:ascii="Times New Roman" w:eastAsia="Times New Roman" w:hAnsi="Times New Roman" w:cs="Times New Roman"/>
                <w:spacing w:val="-6"/>
                <w:w w:val="105"/>
                <w:sz w:val="14"/>
                <w:szCs w:val="14"/>
              </w:rPr>
              <w:t xml:space="preserve"> </w:t>
            </w:r>
            <w:r w:rsidRPr="00AD2CC8">
              <w:rPr>
                <w:rFonts w:ascii="Times New Roman" w:eastAsia="Times New Roman" w:hAnsi="Times New Roman" w:cs="Times New Roman"/>
                <w:spacing w:val="-5"/>
                <w:w w:val="105"/>
                <w:sz w:val="14"/>
                <w:szCs w:val="14"/>
              </w:rPr>
              <w:t>51</w:t>
            </w:r>
          </w:p>
        </w:tc>
        <w:tc>
          <w:tcPr>
            <w:tcW w:w="1157" w:type="dxa"/>
            <w:tcBorders>
              <w:top w:val="none" w:sz="6" w:space="0" w:color="auto"/>
              <w:left w:val="none" w:sz="6" w:space="0" w:color="auto"/>
              <w:bottom w:val="none" w:sz="6" w:space="0" w:color="auto"/>
              <w:right w:val="none" w:sz="6" w:space="0" w:color="auto"/>
            </w:tcBorders>
          </w:tcPr>
          <w:p w14:paraId="58BB406F"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8</w:t>
            </w:r>
          </w:p>
        </w:tc>
        <w:tc>
          <w:tcPr>
            <w:tcW w:w="435" w:type="dxa"/>
            <w:tcBorders>
              <w:top w:val="none" w:sz="6" w:space="0" w:color="auto"/>
              <w:left w:val="none" w:sz="6" w:space="0" w:color="auto"/>
              <w:bottom w:val="none" w:sz="6" w:space="0" w:color="auto"/>
              <w:right w:val="none" w:sz="6" w:space="0" w:color="auto"/>
            </w:tcBorders>
          </w:tcPr>
          <w:p w14:paraId="22A3D4D1"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02281E63"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17.0%</w:t>
            </w:r>
          </w:p>
        </w:tc>
        <w:tc>
          <w:tcPr>
            <w:tcW w:w="586" w:type="dxa"/>
            <w:vMerge/>
            <w:tcBorders>
              <w:top w:val="nil"/>
              <w:left w:val="single" w:sz="12" w:space="0" w:color="000000"/>
              <w:bottom w:val="single" w:sz="12" w:space="0" w:color="000000"/>
              <w:right w:val="single" w:sz="12" w:space="0" w:color="000000"/>
            </w:tcBorders>
          </w:tcPr>
          <w:p w14:paraId="582261E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A11CB22"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80</w:t>
            </w:r>
          </w:p>
        </w:tc>
        <w:tc>
          <w:tcPr>
            <w:tcW w:w="628" w:type="dxa"/>
            <w:tcBorders>
              <w:top w:val="none" w:sz="6" w:space="0" w:color="auto"/>
              <w:left w:val="none" w:sz="6" w:space="0" w:color="auto"/>
              <w:bottom w:val="none" w:sz="6" w:space="0" w:color="auto"/>
              <w:right w:val="none" w:sz="6" w:space="0" w:color="auto"/>
            </w:tcBorders>
          </w:tcPr>
          <w:p w14:paraId="57AAB26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A8A7467"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17.6%</w:t>
            </w:r>
          </w:p>
        </w:tc>
      </w:tr>
      <w:tr w:rsidR="00AD2CC8" w:rsidRPr="00AD2CC8" w14:paraId="2E39D7AA"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7318FCCC"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2"/>
                <w:w w:val="105"/>
                <w:sz w:val="14"/>
                <w:szCs w:val="14"/>
              </w:rPr>
              <w:t>UTILITY</w:t>
            </w:r>
            <w:r w:rsidRPr="00AD2CC8">
              <w:rPr>
                <w:rFonts w:ascii="Times New Roman" w:eastAsia="Times New Roman" w:hAnsi="Times New Roman" w:cs="Times New Roman"/>
                <w:w w:val="105"/>
                <w:sz w:val="14"/>
                <w:szCs w:val="14"/>
              </w:rPr>
              <w:t xml:space="preserve"> </w:t>
            </w:r>
            <w:r w:rsidRPr="00AD2CC8">
              <w:rPr>
                <w:rFonts w:ascii="Times New Roman" w:eastAsia="Times New Roman" w:hAnsi="Times New Roman" w:cs="Times New Roman"/>
                <w:spacing w:val="-5"/>
                <w:w w:val="105"/>
                <w:sz w:val="14"/>
                <w:szCs w:val="14"/>
              </w:rPr>
              <w:t>51</w:t>
            </w:r>
          </w:p>
        </w:tc>
        <w:tc>
          <w:tcPr>
            <w:tcW w:w="1157" w:type="dxa"/>
            <w:tcBorders>
              <w:top w:val="none" w:sz="6" w:space="0" w:color="auto"/>
              <w:left w:val="none" w:sz="6" w:space="0" w:color="auto"/>
              <w:bottom w:val="none" w:sz="6" w:space="0" w:color="auto"/>
              <w:right w:val="none" w:sz="6" w:space="0" w:color="auto"/>
            </w:tcBorders>
          </w:tcPr>
          <w:p w14:paraId="20A7249C"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1</w:t>
            </w:r>
          </w:p>
        </w:tc>
        <w:tc>
          <w:tcPr>
            <w:tcW w:w="435" w:type="dxa"/>
            <w:tcBorders>
              <w:top w:val="none" w:sz="6" w:space="0" w:color="auto"/>
              <w:left w:val="none" w:sz="6" w:space="0" w:color="auto"/>
              <w:bottom w:val="none" w:sz="6" w:space="0" w:color="auto"/>
              <w:right w:val="none" w:sz="6" w:space="0" w:color="auto"/>
            </w:tcBorders>
          </w:tcPr>
          <w:p w14:paraId="473429F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373A086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2.1%</w:t>
            </w:r>
          </w:p>
        </w:tc>
        <w:tc>
          <w:tcPr>
            <w:tcW w:w="586" w:type="dxa"/>
            <w:vMerge/>
            <w:tcBorders>
              <w:top w:val="nil"/>
              <w:left w:val="single" w:sz="12" w:space="0" w:color="000000"/>
              <w:bottom w:val="single" w:sz="12" w:space="0" w:color="000000"/>
              <w:right w:val="single" w:sz="12" w:space="0" w:color="000000"/>
            </w:tcBorders>
          </w:tcPr>
          <w:p w14:paraId="48600E16"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28093936"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2</w:t>
            </w:r>
          </w:p>
        </w:tc>
        <w:tc>
          <w:tcPr>
            <w:tcW w:w="628" w:type="dxa"/>
            <w:tcBorders>
              <w:top w:val="none" w:sz="6" w:space="0" w:color="auto"/>
              <w:left w:val="none" w:sz="6" w:space="0" w:color="auto"/>
              <w:bottom w:val="none" w:sz="6" w:space="0" w:color="auto"/>
              <w:right w:val="none" w:sz="6" w:space="0" w:color="auto"/>
            </w:tcBorders>
          </w:tcPr>
          <w:p w14:paraId="04E4909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F8B4DF0"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0.4%</w:t>
            </w:r>
          </w:p>
        </w:tc>
      </w:tr>
      <w:tr w:rsidR="00AD2CC8" w:rsidRPr="00AD2CC8" w14:paraId="4C2F40C6" w14:textId="77777777" w:rsidTr="00BA0778">
        <w:trPr>
          <w:trHeight w:val="153"/>
        </w:trPr>
        <w:tc>
          <w:tcPr>
            <w:tcW w:w="3672" w:type="dxa"/>
            <w:tcBorders>
              <w:top w:val="none" w:sz="6" w:space="0" w:color="auto"/>
              <w:left w:val="single" w:sz="12" w:space="0" w:color="000000"/>
              <w:bottom w:val="none" w:sz="6" w:space="0" w:color="auto"/>
              <w:right w:val="none" w:sz="6" w:space="0" w:color="auto"/>
            </w:tcBorders>
          </w:tcPr>
          <w:p w14:paraId="7C1368AD"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SS51</w:t>
            </w:r>
          </w:p>
        </w:tc>
        <w:tc>
          <w:tcPr>
            <w:tcW w:w="1157" w:type="dxa"/>
            <w:tcBorders>
              <w:top w:val="none" w:sz="6" w:space="0" w:color="auto"/>
              <w:left w:val="none" w:sz="6" w:space="0" w:color="auto"/>
              <w:bottom w:val="none" w:sz="6" w:space="0" w:color="auto"/>
              <w:right w:val="none" w:sz="6" w:space="0" w:color="auto"/>
            </w:tcBorders>
          </w:tcPr>
          <w:p w14:paraId="0FA39F79" w14:textId="77777777" w:rsidR="00AD2CC8" w:rsidRPr="00AD2CC8" w:rsidRDefault="00AD2CC8" w:rsidP="00AD2CC8">
            <w:pPr>
              <w:widowControl w:val="0"/>
              <w:kinsoku w:val="0"/>
              <w:overflowPunct w:val="0"/>
              <w:autoSpaceDE w:val="0"/>
              <w:autoSpaceDN w:val="0"/>
              <w:adjustRightInd w:val="0"/>
              <w:spacing w:after="0" w:line="133"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3</w:t>
            </w:r>
          </w:p>
        </w:tc>
        <w:tc>
          <w:tcPr>
            <w:tcW w:w="435" w:type="dxa"/>
            <w:tcBorders>
              <w:top w:val="none" w:sz="6" w:space="0" w:color="auto"/>
              <w:left w:val="none" w:sz="6" w:space="0" w:color="auto"/>
              <w:bottom w:val="none" w:sz="6" w:space="0" w:color="auto"/>
              <w:right w:val="none" w:sz="6" w:space="0" w:color="auto"/>
            </w:tcBorders>
          </w:tcPr>
          <w:p w14:paraId="1329AAB8"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40870C71"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6.4%</w:t>
            </w:r>
          </w:p>
        </w:tc>
        <w:tc>
          <w:tcPr>
            <w:tcW w:w="586" w:type="dxa"/>
            <w:vMerge/>
            <w:tcBorders>
              <w:top w:val="nil"/>
              <w:left w:val="single" w:sz="12" w:space="0" w:color="000000"/>
              <w:bottom w:val="single" w:sz="12" w:space="0" w:color="000000"/>
              <w:right w:val="single" w:sz="12" w:space="0" w:color="000000"/>
            </w:tcBorders>
          </w:tcPr>
          <w:p w14:paraId="17F51C5A"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314D5F3F" w14:textId="77777777" w:rsidR="00AD2CC8" w:rsidRPr="00AD2CC8" w:rsidRDefault="00AD2CC8" w:rsidP="00AD2CC8">
            <w:pPr>
              <w:widowControl w:val="0"/>
              <w:kinsoku w:val="0"/>
              <w:overflowPunct w:val="0"/>
              <w:autoSpaceDE w:val="0"/>
              <w:autoSpaceDN w:val="0"/>
              <w:adjustRightInd w:val="0"/>
              <w:spacing w:after="0" w:line="133" w:lineRule="exact"/>
              <w:ind w:right="181"/>
              <w:jc w:val="right"/>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50</w:t>
            </w:r>
          </w:p>
        </w:tc>
        <w:tc>
          <w:tcPr>
            <w:tcW w:w="628" w:type="dxa"/>
            <w:tcBorders>
              <w:top w:val="none" w:sz="6" w:space="0" w:color="auto"/>
              <w:left w:val="none" w:sz="6" w:space="0" w:color="auto"/>
              <w:bottom w:val="none" w:sz="6" w:space="0" w:color="auto"/>
              <w:right w:val="none" w:sz="6" w:space="0" w:color="auto"/>
            </w:tcBorders>
          </w:tcPr>
          <w:p w14:paraId="004BB05C"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8"/>
                <w:szCs w:val="8"/>
              </w:rPr>
            </w:pPr>
          </w:p>
        </w:tc>
        <w:tc>
          <w:tcPr>
            <w:tcW w:w="787" w:type="dxa"/>
            <w:tcBorders>
              <w:top w:val="none" w:sz="6" w:space="0" w:color="auto"/>
              <w:left w:val="none" w:sz="6" w:space="0" w:color="auto"/>
              <w:bottom w:val="none" w:sz="6" w:space="0" w:color="auto"/>
              <w:right w:val="single" w:sz="12" w:space="0" w:color="000000"/>
            </w:tcBorders>
          </w:tcPr>
          <w:p w14:paraId="72B95CEF" w14:textId="77777777" w:rsidR="00AD2CC8" w:rsidRPr="00AD2CC8" w:rsidRDefault="00AD2CC8" w:rsidP="00AD2CC8">
            <w:pPr>
              <w:widowControl w:val="0"/>
              <w:kinsoku w:val="0"/>
              <w:overflowPunct w:val="0"/>
              <w:autoSpaceDE w:val="0"/>
              <w:autoSpaceDN w:val="0"/>
              <w:adjustRightInd w:val="0"/>
              <w:spacing w:after="0" w:line="133"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11.0%</w:t>
            </w:r>
          </w:p>
        </w:tc>
      </w:tr>
      <w:tr w:rsidR="00AD2CC8" w:rsidRPr="00AD2CC8" w14:paraId="3FEF77D8" w14:textId="77777777" w:rsidTr="00BA0778">
        <w:trPr>
          <w:trHeight w:val="244"/>
        </w:trPr>
        <w:tc>
          <w:tcPr>
            <w:tcW w:w="3672" w:type="dxa"/>
            <w:tcBorders>
              <w:top w:val="none" w:sz="6" w:space="0" w:color="auto"/>
              <w:left w:val="single" w:sz="12" w:space="0" w:color="000000"/>
              <w:bottom w:val="none" w:sz="6" w:space="0" w:color="auto"/>
              <w:right w:val="none" w:sz="6" w:space="0" w:color="auto"/>
            </w:tcBorders>
          </w:tcPr>
          <w:p w14:paraId="4BD4CF36" w14:textId="77777777" w:rsidR="00AD2CC8" w:rsidRPr="00AD2CC8" w:rsidRDefault="00AD2CC8" w:rsidP="00AD2CC8">
            <w:pPr>
              <w:widowControl w:val="0"/>
              <w:kinsoku w:val="0"/>
              <w:overflowPunct w:val="0"/>
              <w:autoSpaceDE w:val="0"/>
              <w:autoSpaceDN w:val="0"/>
              <w:adjustRightInd w:val="0"/>
              <w:spacing w:after="0" w:line="156" w:lineRule="exact"/>
              <w:ind w:left="33"/>
              <w:rPr>
                <w:rFonts w:ascii="Times New Roman" w:eastAsia="Times New Roman" w:hAnsi="Times New Roman" w:cs="Times New Roman"/>
                <w:spacing w:val="-5"/>
                <w:sz w:val="14"/>
                <w:szCs w:val="14"/>
              </w:rPr>
            </w:pPr>
            <w:r w:rsidRPr="00AD2CC8">
              <w:rPr>
                <w:rFonts w:ascii="Times New Roman" w:eastAsia="Times New Roman" w:hAnsi="Times New Roman" w:cs="Times New Roman"/>
                <w:sz w:val="14"/>
                <w:szCs w:val="14"/>
              </w:rPr>
              <w:t>UTV-</w:t>
            </w:r>
            <w:r w:rsidRPr="00AD2CC8">
              <w:rPr>
                <w:rFonts w:ascii="Times New Roman" w:eastAsia="Times New Roman" w:hAnsi="Times New Roman" w:cs="Times New Roman"/>
                <w:spacing w:val="-5"/>
                <w:sz w:val="14"/>
                <w:szCs w:val="14"/>
              </w:rPr>
              <w:t>51</w:t>
            </w:r>
          </w:p>
        </w:tc>
        <w:tc>
          <w:tcPr>
            <w:tcW w:w="1157" w:type="dxa"/>
            <w:tcBorders>
              <w:top w:val="none" w:sz="6" w:space="0" w:color="auto"/>
              <w:left w:val="none" w:sz="6" w:space="0" w:color="auto"/>
              <w:bottom w:val="none" w:sz="6" w:space="0" w:color="auto"/>
              <w:right w:val="none" w:sz="6" w:space="0" w:color="auto"/>
            </w:tcBorders>
          </w:tcPr>
          <w:p w14:paraId="3E1E17F2" w14:textId="77777777" w:rsidR="00AD2CC8" w:rsidRPr="00AD2CC8" w:rsidRDefault="00AD2CC8" w:rsidP="00AD2CC8">
            <w:pPr>
              <w:widowControl w:val="0"/>
              <w:kinsoku w:val="0"/>
              <w:overflowPunct w:val="0"/>
              <w:autoSpaceDE w:val="0"/>
              <w:autoSpaceDN w:val="0"/>
              <w:adjustRightInd w:val="0"/>
              <w:spacing w:after="0" w:line="156" w:lineRule="exact"/>
              <w:ind w:right="375"/>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0</w:t>
            </w:r>
          </w:p>
        </w:tc>
        <w:tc>
          <w:tcPr>
            <w:tcW w:w="435" w:type="dxa"/>
            <w:tcBorders>
              <w:top w:val="none" w:sz="6" w:space="0" w:color="auto"/>
              <w:left w:val="none" w:sz="6" w:space="0" w:color="auto"/>
              <w:bottom w:val="none" w:sz="6" w:space="0" w:color="auto"/>
              <w:right w:val="none" w:sz="6" w:space="0" w:color="auto"/>
            </w:tcBorders>
          </w:tcPr>
          <w:p w14:paraId="238963C6"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68C579FF" w14:textId="77777777" w:rsidR="00AD2CC8" w:rsidRPr="00AD2CC8" w:rsidRDefault="00AD2CC8" w:rsidP="00AD2CC8">
            <w:pPr>
              <w:widowControl w:val="0"/>
              <w:kinsoku w:val="0"/>
              <w:overflowPunct w:val="0"/>
              <w:autoSpaceDE w:val="0"/>
              <w:autoSpaceDN w:val="0"/>
              <w:adjustRightInd w:val="0"/>
              <w:spacing w:after="0" w:line="156"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0.0%</w:t>
            </w:r>
          </w:p>
        </w:tc>
        <w:tc>
          <w:tcPr>
            <w:tcW w:w="586" w:type="dxa"/>
            <w:vMerge/>
            <w:tcBorders>
              <w:top w:val="nil"/>
              <w:left w:val="single" w:sz="12" w:space="0" w:color="000000"/>
              <w:bottom w:val="single" w:sz="12" w:space="0" w:color="000000"/>
              <w:right w:val="single" w:sz="12" w:space="0" w:color="000000"/>
            </w:tcBorders>
          </w:tcPr>
          <w:p w14:paraId="7AE60805"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none" w:sz="6" w:space="0" w:color="auto"/>
              <w:right w:val="none" w:sz="6" w:space="0" w:color="auto"/>
            </w:tcBorders>
          </w:tcPr>
          <w:p w14:paraId="65CEA698" w14:textId="77777777" w:rsidR="00AD2CC8" w:rsidRPr="00AD2CC8" w:rsidRDefault="00AD2CC8" w:rsidP="00AD2CC8">
            <w:pPr>
              <w:widowControl w:val="0"/>
              <w:kinsoku w:val="0"/>
              <w:overflowPunct w:val="0"/>
              <w:autoSpaceDE w:val="0"/>
              <w:autoSpaceDN w:val="0"/>
              <w:adjustRightInd w:val="0"/>
              <w:spacing w:after="0" w:line="156" w:lineRule="exact"/>
              <w:ind w:right="181"/>
              <w:jc w:val="right"/>
              <w:rPr>
                <w:rFonts w:ascii="Times New Roman" w:eastAsia="Times New Roman" w:hAnsi="Times New Roman" w:cs="Times New Roman"/>
                <w:spacing w:val="-10"/>
                <w:w w:val="105"/>
                <w:sz w:val="14"/>
                <w:szCs w:val="14"/>
              </w:rPr>
            </w:pPr>
            <w:r w:rsidRPr="00AD2CC8">
              <w:rPr>
                <w:rFonts w:ascii="Times New Roman" w:eastAsia="Times New Roman" w:hAnsi="Times New Roman" w:cs="Times New Roman"/>
                <w:spacing w:val="-10"/>
                <w:w w:val="105"/>
                <w:sz w:val="14"/>
                <w:szCs w:val="14"/>
              </w:rPr>
              <w:t>4</w:t>
            </w:r>
          </w:p>
        </w:tc>
        <w:tc>
          <w:tcPr>
            <w:tcW w:w="628" w:type="dxa"/>
            <w:tcBorders>
              <w:top w:val="none" w:sz="6" w:space="0" w:color="auto"/>
              <w:left w:val="none" w:sz="6" w:space="0" w:color="auto"/>
              <w:bottom w:val="none" w:sz="6" w:space="0" w:color="auto"/>
              <w:right w:val="none" w:sz="6" w:space="0" w:color="auto"/>
            </w:tcBorders>
          </w:tcPr>
          <w:p w14:paraId="43D9FBF2"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none" w:sz="6" w:space="0" w:color="auto"/>
              <w:right w:val="single" w:sz="12" w:space="0" w:color="000000"/>
            </w:tcBorders>
          </w:tcPr>
          <w:p w14:paraId="1CA34DE1" w14:textId="77777777" w:rsidR="00AD2CC8" w:rsidRPr="00AD2CC8" w:rsidRDefault="00AD2CC8" w:rsidP="00AD2CC8">
            <w:pPr>
              <w:widowControl w:val="0"/>
              <w:kinsoku w:val="0"/>
              <w:overflowPunct w:val="0"/>
              <w:autoSpaceDE w:val="0"/>
              <w:autoSpaceDN w:val="0"/>
              <w:adjustRightInd w:val="0"/>
              <w:spacing w:after="0" w:line="156" w:lineRule="exact"/>
              <w:ind w:right="-15"/>
              <w:jc w:val="right"/>
              <w:rPr>
                <w:rFonts w:ascii="Times New Roman" w:eastAsia="Times New Roman" w:hAnsi="Times New Roman" w:cs="Times New Roman"/>
                <w:spacing w:val="-4"/>
                <w:w w:val="105"/>
                <w:sz w:val="14"/>
                <w:szCs w:val="14"/>
              </w:rPr>
            </w:pPr>
            <w:r w:rsidRPr="00AD2CC8">
              <w:rPr>
                <w:rFonts w:ascii="Times New Roman" w:eastAsia="Times New Roman" w:hAnsi="Times New Roman" w:cs="Times New Roman"/>
                <w:spacing w:val="-4"/>
                <w:w w:val="105"/>
                <w:sz w:val="14"/>
                <w:szCs w:val="14"/>
              </w:rPr>
              <w:t>0.9%</w:t>
            </w:r>
          </w:p>
        </w:tc>
      </w:tr>
      <w:tr w:rsidR="00AD2CC8" w:rsidRPr="00AD2CC8" w14:paraId="03DFB5E8" w14:textId="77777777" w:rsidTr="00BA0778">
        <w:trPr>
          <w:trHeight w:val="251"/>
        </w:trPr>
        <w:tc>
          <w:tcPr>
            <w:tcW w:w="3672" w:type="dxa"/>
            <w:tcBorders>
              <w:top w:val="none" w:sz="6" w:space="0" w:color="auto"/>
              <w:left w:val="single" w:sz="12" w:space="0" w:color="000000"/>
              <w:bottom w:val="none" w:sz="6" w:space="0" w:color="auto"/>
              <w:right w:val="none" w:sz="6" w:space="0" w:color="auto"/>
            </w:tcBorders>
          </w:tcPr>
          <w:p w14:paraId="60D581C4" w14:textId="77777777" w:rsidR="00AD2CC8" w:rsidRPr="00AD2CC8" w:rsidRDefault="00AD2CC8" w:rsidP="00AD2CC8">
            <w:pPr>
              <w:widowControl w:val="0"/>
              <w:kinsoku w:val="0"/>
              <w:overflowPunct w:val="0"/>
              <w:autoSpaceDE w:val="0"/>
              <w:autoSpaceDN w:val="0"/>
              <w:adjustRightInd w:val="0"/>
              <w:spacing w:before="86" w:after="0" w:line="145" w:lineRule="exact"/>
              <w:ind w:left="961"/>
              <w:rPr>
                <w:rFonts w:ascii="Times New Roman" w:eastAsia="Times New Roman" w:hAnsi="Times New Roman" w:cs="Times New Roman"/>
                <w:b/>
                <w:bCs/>
                <w:spacing w:val="-4"/>
                <w:w w:val="105"/>
                <w:sz w:val="14"/>
                <w:szCs w:val="14"/>
              </w:rPr>
            </w:pPr>
            <w:r w:rsidRPr="00AD2CC8">
              <w:rPr>
                <w:rFonts w:ascii="Times New Roman" w:eastAsia="Times New Roman" w:hAnsi="Times New Roman" w:cs="Times New Roman"/>
                <w:b/>
                <w:bCs/>
                <w:spacing w:val="-4"/>
                <w:w w:val="105"/>
                <w:sz w:val="14"/>
                <w:szCs w:val="14"/>
              </w:rPr>
              <w:t>TOTAL</w:t>
            </w:r>
          </w:p>
        </w:tc>
        <w:tc>
          <w:tcPr>
            <w:tcW w:w="1157" w:type="dxa"/>
            <w:tcBorders>
              <w:top w:val="none" w:sz="6" w:space="0" w:color="auto"/>
              <w:left w:val="none" w:sz="6" w:space="0" w:color="auto"/>
              <w:bottom w:val="single" w:sz="12" w:space="0" w:color="000000"/>
              <w:right w:val="none" w:sz="6" w:space="0" w:color="auto"/>
            </w:tcBorders>
          </w:tcPr>
          <w:p w14:paraId="79E03668" w14:textId="77777777" w:rsidR="00AD2CC8" w:rsidRPr="00AD2CC8" w:rsidRDefault="00AD2CC8" w:rsidP="00AD2CC8">
            <w:pPr>
              <w:widowControl w:val="0"/>
              <w:kinsoku w:val="0"/>
              <w:overflowPunct w:val="0"/>
              <w:autoSpaceDE w:val="0"/>
              <w:autoSpaceDN w:val="0"/>
              <w:adjustRightInd w:val="0"/>
              <w:spacing w:before="86" w:after="0" w:line="145" w:lineRule="exact"/>
              <w:ind w:right="375"/>
              <w:jc w:val="right"/>
              <w:rPr>
                <w:rFonts w:ascii="Times New Roman" w:eastAsia="Times New Roman" w:hAnsi="Times New Roman" w:cs="Times New Roman"/>
                <w:b/>
                <w:bCs/>
                <w:spacing w:val="-5"/>
                <w:w w:val="105"/>
                <w:sz w:val="14"/>
                <w:szCs w:val="14"/>
              </w:rPr>
            </w:pPr>
            <w:r w:rsidRPr="00AD2CC8">
              <w:rPr>
                <w:rFonts w:ascii="Times New Roman" w:eastAsia="Times New Roman" w:hAnsi="Times New Roman" w:cs="Times New Roman"/>
                <w:b/>
                <w:bCs/>
                <w:spacing w:val="-5"/>
                <w:w w:val="105"/>
                <w:sz w:val="14"/>
                <w:szCs w:val="14"/>
              </w:rPr>
              <w:t>65</w:t>
            </w:r>
          </w:p>
        </w:tc>
        <w:tc>
          <w:tcPr>
            <w:tcW w:w="435" w:type="dxa"/>
            <w:tcBorders>
              <w:top w:val="none" w:sz="6" w:space="0" w:color="auto"/>
              <w:left w:val="none" w:sz="6" w:space="0" w:color="auto"/>
              <w:bottom w:val="single" w:sz="12" w:space="0" w:color="000000"/>
              <w:right w:val="none" w:sz="6" w:space="0" w:color="auto"/>
            </w:tcBorders>
          </w:tcPr>
          <w:p w14:paraId="29943DC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3713AB6E"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08A45928"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964" w:type="dxa"/>
            <w:tcBorders>
              <w:top w:val="none" w:sz="6" w:space="0" w:color="auto"/>
              <w:left w:val="single" w:sz="12" w:space="0" w:color="000000"/>
              <w:bottom w:val="single" w:sz="12" w:space="0" w:color="000000"/>
              <w:right w:val="none" w:sz="6" w:space="0" w:color="auto"/>
            </w:tcBorders>
          </w:tcPr>
          <w:p w14:paraId="23FCFDDE" w14:textId="77777777" w:rsidR="00AD2CC8" w:rsidRPr="00AD2CC8" w:rsidRDefault="00AD2CC8" w:rsidP="00AD2CC8">
            <w:pPr>
              <w:widowControl w:val="0"/>
              <w:kinsoku w:val="0"/>
              <w:overflowPunct w:val="0"/>
              <w:autoSpaceDE w:val="0"/>
              <w:autoSpaceDN w:val="0"/>
              <w:adjustRightInd w:val="0"/>
              <w:spacing w:before="86" w:after="0" w:line="145" w:lineRule="exact"/>
              <w:ind w:right="181"/>
              <w:jc w:val="right"/>
              <w:rPr>
                <w:rFonts w:ascii="Times New Roman" w:eastAsia="Times New Roman" w:hAnsi="Times New Roman" w:cs="Times New Roman"/>
                <w:b/>
                <w:bCs/>
                <w:spacing w:val="-5"/>
                <w:w w:val="105"/>
                <w:sz w:val="14"/>
                <w:szCs w:val="14"/>
              </w:rPr>
            </w:pPr>
            <w:r w:rsidRPr="00AD2CC8">
              <w:rPr>
                <w:rFonts w:ascii="Times New Roman" w:eastAsia="Times New Roman" w:hAnsi="Times New Roman" w:cs="Times New Roman"/>
                <w:b/>
                <w:bCs/>
                <w:spacing w:val="-5"/>
                <w:w w:val="105"/>
                <w:sz w:val="14"/>
                <w:szCs w:val="14"/>
              </w:rPr>
              <w:t>666</w:t>
            </w:r>
          </w:p>
        </w:tc>
        <w:tc>
          <w:tcPr>
            <w:tcW w:w="628" w:type="dxa"/>
            <w:tcBorders>
              <w:top w:val="none" w:sz="6" w:space="0" w:color="auto"/>
              <w:left w:val="none" w:sz="6" w:space="0" w:color="auto"/>
              <w:bottom w:val="single" w:sz="12" w:space="0" w:color="000000"/>
              <w:right w:val="none" w:sz="6" w:space="0" w:color="auto"/>
            </w:tcBorders>
          </w:tcPr>
          <w:p w14:paraId="3BA3F92D"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787" w:type="dxa"/>
            <w:tcBorders>
              <w:top w:val="none" w:sz="6" w:space="0" w:color="auto"/>
              <w:left w:val="none" w:sz="6" w:space="0" w:color="auto"/>
              <w:bottom w:val="single" w:sz="12" w:space="0" w:color="000000"/>
              <w:right w:val="single" w:sz="12" w:space="0" w:color="000000"/>
            </w:tcBorders>
          </w:tcPr>
          <w:p w14:paraId="1C9B10C9"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1F825959" w14:textId="77777777" w:rsidTr="00BA0778">
        <w:trPr>
          <w:trHeight w:val="341"/>
        </w:trPr>
        <w:tc>
          <w:tcPr>
            <w:tcW w:w="3672" w:type="dxa"/>
            <w:tcBorders>
              <w:top w:val="none" w:sz="6" w:space="0" w:color="auto"/>
              <w:left w:val="single" w:sz="12" w:space="0" w:color="000000"/>
              <w:bottom w:val="none" w:sz="6" w:space="0" w:color="auto"/>
              <w:right w:val="none" w:sz="6" w:space="0" w:color="auto"/>
            </w:tcBorders>
          </w:tcPr>
          <w:p w14:paraId="38523250" w14:textId="77777777" w:rsidR="00AD2CC8" w:rsidRPr="00AD2CC8" w:rsidRDefault="00AD2CC8" w:rsidP="00AD2CC8">
            <w:pPr>
              <w:widowControl w:val="0"/>
              <w:kinsoku w:val="0"/>
              <w:overflowPunct w:val="0"/>
              <w:autoSpaceDE w:val="0"/>
              <w:autoSpaceDN w:val="0"/>
              <w:adjustRightInd w:val="0"/>
              <w:spacing w:before="183" w:after="0" w:line="138" w:lineRule="exact"/>
              <w:ind w:left="33"/>
              <w:rPr>
                <w:rFonts w:ascii="Times New Roman" w:eastAsia="Times New Roman" w:hAnsi="Times New Roman" w:cs="Times New Roman"/>
                <w:b/>
                <w:bCs/>
                <w:w w:val="105"/>
                <w:sz w:val="14"/>
                <w:szCs w:val="14"/>
              </w:rPr>
            </w:pPr>
            <w:r w:rsidRPr="00AD2CC8">
              <w:rPr>
                <w:rFonts w:ascii="Times New Roman" w:eastAsia="Times New Roman" w:hAnsi="Times New Roman" w:cs="Times New Roman"/>
                <w:b/>
                <w:bCs/>
                <w:w w:val="105"/>
                <w:sz w:val="14"/>
                <w:szCs w:val="14"/>
                <w:u w:val="single"/>
              </w:rPr>
              <w:t>TOTAL</w:t>
            </w:r>
            <w:r w:rsidRPr="00AD2CC8">
              <w:rPr>
                <w:rFonts w:ascii="Times New Roman" w:eastAsia="Times New Roman" w:hAnsi="Times New Roman" w:cs="Times New Roman"/>
                <w:b/>
                <w:bCs/>
                <w:spacing w:val="-3"/>
                <w:w w:val="105"/>
                <w:sz w:val="14"/>
                <w:szCs w:val="14"/>
                <w:u w:val="single"/>
              </w:rPr>
              <w:t xml:space="preserve"> </w:t>
            </w:r>
            <w:r w:rsidRPr="00AD2CC8">
              <w:rPr>
                <w:rFonts w:ascii="Times New Roman" w:eastAsia="Times New Roman" w:hAnsi="Times New Roman" w:cs="Times New Roman"/>
                <w:b/>
                <w:bCs/>
                <w:w w:val="105"/>
                <w:sz w:val="14"/>
                <w:szCs w:val="14"/>
                <w:u w:val="single"/>
              </w:rPr>
              <w:t>DRILLS</w:t>
            </w:r>
            <w:r w:rsidRPr="00AD2CC8">
              <w:rPr>
                <w:rFonts w:ascii="Times New Roman" w:eastAsia="Times New Roman" w:hAnsi="Times New Roman" w:cs="Times New Roman"/>
                <w:b/>
                <w:bCs/>
                <w:spacing w:val="2"/>
                <w:w w:val="105"/>
                <w:sz w:val="14"/>
                <w:szCs w:val="14"/>
                <w:u w:val="single"/>
              </w:rPr>
              <w:t xml:space="preserve"> </w:t>
            </w:r>
            <w:r w:rsidRPr="00AD2CC8">
              <w:rPr>
                <w:rFonts w:ascii="Times New Roman" w:eastAsia="Times New Roman" w:hAnsi="Times New Roman" w:cs="Times New Roman"/>
                <w:b/>
                <w:bCs/>
                <w:spacing w:val="-4"/>
                <w:w w:val="105"/>
                <w:sz w:val="14"/>
                <w:szCs w:val="14"/>
                <w:u w:val="single"/>
              </w:rPr>
              <w:t>HELD</w:t>
            </w:r>
          </w:p>
        </w:tc>
        <w:tc>
          <w:tcPr>
            <w:tcW w:w="2379" w:type="dxa"/>
            <w:gridSpan w:val="3"/>
            <w:tcBorders>
              <w:top w:val="single" w:sz="12" w:space="0" w:color="000000"/>
              <w:left w:val="none" w:sz="6" w:space="0" w:color="auto"/>
              <w:bottom w:val="none" w:sz="6" w:space="0" w:color="auto"/>
              <w:right w:val="single" w:sz="12" w:space="0" w:color="000000"/>
            </w:tcBorders>
          </w:tcPr>
          <w:p w14:paraId="44610745"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c>
          <w:tcPr>
            <w:tcW w:w="586" w:type="dxa"/>
            <w:vMerge/>
            <w:tcBorders>
              <w:top w:val="nil"/>
              <w:left w:val="single" w:sz="12" w:space="0" w:color="000000"/>
              <w:bottom w:val="single" w:sz="12" w:space="0" w:color="000000"/>
              <w:right w:val="single" w:sz="12" w:space="0" w:color="000000"/>
            </w:tcBorders>
          </w:tcPr>
          <w:p w14:paraId="5960C499"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2379" w:type="dxa"/>
            <w:gridSpan w:val="3"/>
            <w:tcBorders>
              <w:top w:val="single" w:sz="12" w:space="0" w:color="000000"/>
              <w:left w:val="single" w:sz="12" w:space="0" w:color="000000"/>
              <w:bottom w:val="none" w:sz="6" w:space="0" w:color="auto"/>
              <w:right w:val="single" w:sz="12" w:space="0" w:color="000000"/>
            </w:tcBorders>
          </w:tcPr>
          <w:p w14:paraId="7062F5F3" w14:textId="77777777" w:rsidR="00AD2CC8" w:rsidRPr="00AD2CC8" w:rsidRDefault="00AD2CC8" w:rsidP="00AD2CC8">
            <w:pPr>
              <w:widowControl w:val="0"/>
              <w:kinsoku w:val="0"/>
              <w:overflowPunct w:val="0"/>
              <w:autoSpaceDE w:val="0"/>
              <w:autoSpaceDN w:val="0"/>
              <w:adjustRightInd w:val="0"/>
              <w:spacing w:after="0" w:line="240" w:lineRule="auto"/>
              <w:rPr>
                <w:rFonts w:ascii="Times New Roman" w:eastAsia="Times New Roman" w:hAnsi="Times New Roman" w:cs="Times New Roman"/>
                <w:sz w:val="14"/>
                <w:szCs w:val="14"/>
              </w:rPr>
            </w:pPr>
          </w:p>
        </w:tc>
      </w:tr>
      <w:tr w:rsidR="00AD2CC8" w:rsidRPr="00AD2CC8" w14:paraId="2E9761E4" w14:textId="77777777" w:rsidTr="00BA0778">
        <w:trPr>
          <w:trHeight w:val="152"/>
        </w:trPr>
        <w:tc>
          <w:tcPr>
            <w:tcW w:w="3672" w:type="dxa"/>
            <w:tcBorders>
              <w:top w:val="none" w:sz="6" w:space="0" w:color="auto"/>
              <w:left w:val="single" w:sz="12" w:space="0" w:color="000000"/>
              <w:bottom w:val="none" w:sz="6" w:space="0" w:color="auto"/>
              <w:right w:val="none" w:sz="6" w:space="0" w:color="auto"/>
            </w:tcBorders>
          </w:tcPr>
          <w:p w14:paraId="66AA7EBA" w14:textId="77777777" w:rsidR="00AD2CC8" w:rsidRPr="00AD2CC8" w:rsidRDefault="00AD2CC8" w:rsidP="00AD2CC8">
            <w:pPr>
              <w:widowControl w:val="0"/>
              <w:kinsoku w:val="0"/>
              <w:overflowPunct w:val="0"/>
              <w:autoSpaceDE w:val="0"/>
              <w:autoSpaceDN w:val="0"/>
              <w:adjustRightInd w:val="0"/>
              <w:spacing w:after="0" w:line="133" w:lineRule="exact"/>
              <w:ind w:left="107"/>
              <w:rPr>
                <w:rFonts w:ascii="Times New Roman" w:eastAsia="Times New Roman" w:hAnsi="Times New Roman" w:cs="Times New Roman"/>
                <w:spacing w:val="-2"/>
                <w:w w:val="105"/>
                <w:sz w:val="14"/>
                <w:szCs w:val="14"/>
              </w:rPr>
            </w:pPr>
            <w:r w:rsidRPr="00AD2CC8">
              <w:rPr>
                <w:rFonts w:ascii="Times New Roman" w:eastAsia="Times New Roman" w:hAnsi="Times New Roman" w:cs="Times New Roman"/>
                <w:spacing w:val="-2"/>
                <w:w w:val="105"/>
                <w:sz w:val="14"/>
                <w:szCs w:val="14"/>
              </w:rPr>
              <w:t>Scheduled</w:t>
            </w:r>
            <w:r w:rsidRPr="00AD2CC8">
              <w:rPr>
                <w:rFonts w:ascii="Times New Roman" w:eastAsia="Times New Roman" w:hAnsi="Times New Roman" w:cs="Times New Roman"/>
                <w:spacing w:val="-3"/>
                <w:w w:val="105"/>
                <w:sz w:val="14"/>
                <w:szCs w:val="14"/>
              </w:rPr>
              <w:t xml:space="preserve"> </w:t>
            </w:r>
            <w:r w:rsidRPr="00AD2CC8">
              <w:rPr>
                <w:rFonts w:ascii="Times New Roman" w:eastAsia="Times New Roman" w:hAnsi="Times New Roman" w:cs="Times New Roman"/>
                <w:spacing w:val="-2"/>
                <w:w w:val="105"/>
                <w:sz w:val="14"/>
                <w:szCs w:val="14"/>
              </w:rPr>
              <w:t>Drills</w:t>
            </w:r>
          </w:p>
        </w:tc>
        <w:tc>
          <w:tcPr>
            <w:tcW w:w="2379" w:type="dxa"/>
            <w:gridSpan w:val="3"/>
            <w:tcBorders>
              <w:top w:val="none" w:sz="6" w:space="0" w:color="auto"/>
              <w:left w:val="none" w:sz="6" w:space="0" w:color="auto"/>
              <w:bottom w:val="none" w:sz="6" w:space="0" w:color="auto"/>
              <w:right w:val="single" w:sz="12" w:space="0" w:color="000000"/>
            </w:tcBorders>
          </w:tcPr>
          <w:p w14:paraId="35CC85C7" w14:textId="77777777" w:rsidR="00AD2CC8" w:rsidRPr="00AD2CC8" w:rsidRDefault="00AD2CC8" w:rsidP="00AD2CC8">
            <w:pPr>
              <w:widowControl w:val="0"/>
              <w:kinsoku w:val="0"/>
              <w:overflowPunct w:val="0"/>
              <w:autoSpaceDE w:val="0"/>
              <w:autoSpaceDN w:val="0"/>
              <w:adjustRightInd w:val="0"/>
              <w:spacing w:before="14" w:after="0" w:line="119" w:lineRule="exact"/>
              <w:ind w:left="723"/>
              <w:jc w:val="center"/>
              <w:rPr>
                <w:rFonts w:ascii="Times New Roman" w:eastAsia="Times New Roman" w:hAnsi="Times New Roman" w:cs="Times New Roman"/>
                <w:spacing w:val="-10"/>
                <w:sz w:val="12"/>
                <w:szCs w:val="12"/>
              </w:rPr>
            </w:pPr>
            <w:r w:rsidRPr="00AD2CC8">
              <w:rPr>
                <w:rFonts w:ascii="Times New Roman" w:eastAsia="Times New Roman" w:hAnsi="Times New Roman" w:cs="Times New Roman"/>
                <w:spacing w:val="-10"/>
                <w:sz w:val="12"/>
                <w:szCs w:val="12"/>
              </w:rPr>
              <w:t>3</w:t>
            </w:r>
          </w:p>
        </w:tc>
        <w:tc>
          <w:tcPr>
            <w:tcW w:w="586" w:type="dxa"/>
            <w:vMerge/>
            <w:tcBorders>
              <w:top w:val="nil"/>
              <w:left w:val="single" w:sz="12" w:space="0" w:color="000000"/>
              <w:bottom w:val="single" w:sz="12" w:space="0" w:color="000000"/>
              <w:right w:val="single" w:sz="12" w:space="0" w:color="000000"/>
            </w:tcBorders>
          </w:tcPr>
          <w:p w14:paraId="023505D4"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2379" w:type="dxa"/>
            <w:gridSpan w:val="3"/>
            <w:tcBorders>
              <w:top w:val="none" w:sz="6" w:space="0" w:color="auto"/>
              <w:left w:val="single" w:sz="12" w:space="0" w:color="000000"/>
              <w:bottom w:val="none" w:sz="6" w:space="0" w:color="auto"/>
              <w:right w:val="single" w:sz="12" w:space="0" w:color="000000"/>
            </w:tcBorders>
          </w:tcPr>
          <w:p w14:paraId="472D4406" w14:textId="77777777" w:rsidR="00AD2CC8" w:rsidRPr="00AD2CC8" w:rsidRDefault="00AD2CC8" w:rsidP="00AD2CC8">
            <w:pPr>
              <w:widowControl w:val="0"/>
              <w:kinsoku w:val="0"/>
              <w:overflowPunct w:val="0"/>
              <w:autoSpaceDE w:val="0"/>
              <w:autoSpaceDN w:val="0"/>
              <w:adjustRightInd w:val="0"/>
              <w:spacing w:after="0" w:line="133" w:lineRule="exact"/>
              <w:ind w:left="621"/>
              <w:jc w:val="center"/>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27</w:t>
            </w:r>
          </w:p>
        </w:tc>
      </w:tr>
      <w:tr w:rsidR="00AD2CC8" w:rsidRPr="00AD2CC8" w14:paraId="5D1C4CB4" w14:textId="77777777" w:rsidTr="00BA0778">
        <w:trPr>
          <w:trHeight w:val="159"/>
        </w:trPr>
        <w:tc>
          <w:tcPr>
            <w:tcW w:w="3672" w:type="dxa"/>
            <w:tcBorders>
              <w:top w:val="none" w:sz="6" w:space="0" w:color="auto"/>
              <w:left w:val="single" w:sz="12" w:space="0" w:color="000000"/>
              <w:bottom w:val="single" w:sz="12" w:space="0" w:color="000000"/>
              <w:right w:val="none" w:sz="6" w:space="0" w:color="auto"/>
            </w:tcBorders>
          </w:tcPr>
          <w:p w14:paraId="00932BCB" w14:textId="77777777" w:rsidR="00AD2CC8" w:rsidRPr="00AD2CC8" w:rsidRDefault="00AD2CC8" w:rsidP="00AD2CC8">
            <w:pPr>
              <w:widowControl w:val="0"/>
              <w:kinsoku w:val="0"/>
              <w:overflowPunct w:val="0"/>
              <w:autoSpaceDE w:val="0"/>
              <w:autoSpaceDN w:val="0"/>
              <w:adjustRightInd w:val="0"/>
              <w:spacing w:after="0" w:line="140" w:lineRule="exact"/>
              <w:ind w:left="107"/>
              <w:rPr>
                <w:rFonts w:ascii="Times New Roman" w:eastAsia="Times New Roman" w:hAnsi="Times New Roman" w:cs="Times New Roman"/>
                <w:spacing w:val="-2"/>
                <w:sz w:val="14"/>
                <w:szCs w:val="14"/>
              </w:rPr>
            </w:pPr>
            <w:r w:rsidRPr="00AD2CC8">
              <w:rPr>
                <w:rFonts w:ascii="Times New Roman" w:eastAsia="Times New Roman" w:hAnsi="Times New Roman" w:cs="Times New Roman"/>
                <w:sz w:val="14"/>
                <w:szCs w:val="14"/>
              </w:rPr>
              <w:t>Special</w:t>
            </w:r>
            <w:r w:rsidRPr="00AD2CC8">
              <w:rPr>
                <w:rFonts w:ascii="Times New Roman" w:eastAsia="Times New Roman" w:hAnsi="Times New Roman" w:cs="Times New Roman"/>
                <w:spacing w:val="3"/>
                <w:sz w:val="14"/>
                <w:szCs w:val="14"/>
              </w:rPr>
              <w:t xml:space="preserve"> </w:t>
            </w:r>
            <w:r w:rsidRPr="00AD2CC8">
              <w:rPr>
                <w:rFonts w:ascii="Times New Roman" w:eastAsia="Times New Roman" w:hAnsi="Times New Roman" w:cs="Times New Roman"/>
                <w:sz w:val="14"/>
                <w:szCs w:val="14"/>
              </w:rPr>
              <w:t>Drills/Work</w:t>
            </w:r>
            <w:r w:rsidRPr="00AD2CC8">
              <w:rPr>
                <w:rFonts w:ascii="Times New Roman" w:eastAsia="Times New Roman" w:hAnsi="Times New Roman" w:cs="Times New Roman"/>
                <w:spacing w:val="8"/>
                <w:sz w:val="14"/>
                <w:szCs w:val="14"/>
              </w:rPr>
              <w:t xml:space="preserve"> </w:t>
            </w:r>
            <w:r w:rsidRPr="00AD2CC8">
              <w:rPr>
                <w:rFonts w:ascii="Times New Roman" w:eastAsia="Times New Roman" w:hAnsi="Times New Roman" w:cs="Times New Roman"/>
                <w:spacing w:val="-2"/>
                <w:sz w:val="14"/>
                <w:szCs w:val="14"/>
              </w:rPr>
              <w:t>Details/Events</w:t>
            </w:r>
          </w:p>
        </w:tc>
        <w:tc>
          <w:tcPr>
            <w:tcW w:w="2379" w:type="dxa"/>
            <w:gridSpan w:val="3"/>
            <w:tcBorders>
              <w:top w:val="none" w:sz="6" w:space="0" w:color="auto"/>
              <w:left w:val="none" w:sz="6" w:space="0" w:color="auto"/>
              <w:bottom w:val="single" w:sz="12" w:space="0" w:color="000000"/>
              <w:right w:val="single" w:sz="12" w:space="0" w:color="000000"/>
            </w:tcBorders>
          </w:tcPr>
          <w:p w14:paraId="2903B48F" w14:textId="77777777" w:rsidR="00AD2CC8" w:rsidRPr="00AD2CC8" w:rsidRDefault="00AD2CC8" w:rsidP="00AD2CC8">
            <w:pPr>
              <w:widowControl w:val="0"/>
              <w:kinsoku w:val="0"/>
              <w:overflowPunct w:val="0"/>
              <w:autoSpaceDE w:val="0"/>
              <w:autoSpaceDN w:val="0"/>
              <w:adjustRightInd w:val="0"/>
              <w:spacing w:before="14" w:after="0" w:line="126" w:lineRule="exact"/>
              <w:ind w:left="723"/>
              <w:jc w:val="center"/>
              <w:rPr>
                <w:rFonts w:ascii="Times New Roman" w:eastAsia="Times New Roman" w:hAnsi="Times New Roman" w:cs="Times New Roman"/>
                <w:spacing w:val="-10"/>
                <w:sz w:val="12"/>
                <w:szCs w:val="12"/>
              </w:rPr>
            </w:pPr>
            <w:r w:rsidRPr="00AD2CC8">
              <w:rPr>
                <w:rFonts w:ascii="Times New Roman" w:eastAsia="Times New Roman" w:hAnsi="Times New Roman" w:cs="Times New Roman"/>
                <w:spacing w:val="-10"/>
                <w:sz w:val="12"/>
                <w:szCs w:val="12"/>
              </w:rPr>
              <w:t>1</w:t>
            </w:r>
          </w:p>
        </w:tc>
        <w:tc>
          <w:tcPr>
            <w:tcW w:w="586" w:type="dxa"/>
            <w:vMerge/>
            <w:tcBorders>
              <w:top w:val="nil"/>
              <w:left w:val="single" w:sz="12" w:space="0" w:color="000000"/>
              <w:bottom w:val="single" w:sz="12" w:space="0" w:color="000000"/>
              <w:right w:val="single" w:sz="12" w:space="0" w:color="000000"/>
            </w:tcBorders>
          </w:tcPr>
          <w:p w14:paraId="0E329311" w14:textId="77777777" w:rsidR="00AD2CC8" w:rsidRPr="00AD2CC8" w:rsidRDefault="00AD2CC8" w:rsidP="00AD2CC8">
            <w:pPr>
              <w:widowControl w:val="0"/>
              <w:kinsoku w:val="0"/>
              <w:overflowPunct w:val="0"/>
              <w:autoSpaceDE w:val="0"/>
              <w:autoSpaceDN w:val="0"/>
              <w:adjustRightInd w:val="0"/>
              <w:spacing w:before="8" w:after="0" w:line="240" w:lineRule="auto"/>
              <w:rPr>
                <w:rFonts w:ascii="Arial Black" w:eastAsia="Times New Roman" w:hAnsi="Arial Black" w:cs="Arial Black"/>
                <w:sz w:val="2"/>
                <w:szCs w:val="2"/>
              </w:rPr>
            </w:pPr>
          </w:p>
        </w:tc>
        <w:tc>
          <w:tcPr>
            <w:tcW w:w="2379" w:type="dxa"/>
            <w:gridSpan w:val="3"/>
            <w:tcBorders>
              <w:top w:val="none" w:sz="6" w:space="0" w:color="auto"/>
              <w:left w:val="single" w:sz="12" w:space="0" w:color="000000"/>
              <w:bottom w:val="single" w:sz="12" w:space="0" w:color="000000"/>
              <w:right w:val="single" w:sz="12" w:space="0" w:color="000000"/>
            </w:tcBorders>
          </w:tcPr>
          <w:p w14:paraId="4540AC3C" w14:textId="77777777" w:rsidR="00AD2CC8" w:rsidRPr="00AD2CC8" w:rsidRDefault="00AD2CC8" w:rsidP="00AD2CC8">
            <w:pPr>
              <w:widowControl w:val="0"/>
              <w:kinsoku w:val="0"/>
              <w:overflowPunct w:val="0"/>
              <w:autoSpaceDE w:val="0"/>
              <w:autoSpaceDN w:val="0"/>
              <w:adjustRightInd w:val="0"/>
              <w:spacing w:after="0" w:line="140" w:lineRule="exact"/>
              <w:ind w:left="621"/>
              <w:jc w:val="center"/>
              <w:rPr>
                <w:rFonts w:ascii="Times New Roman" w:eastAsia="Times New Roman" w:hAnsi="Times New Roman" w:cs="Times New Roman"/>
                <w:spacing w:val="-5"/>
                <w:w w:val="105"/>
                <w:sz w:val="14"/>
                <w:szCs w:val="14"/>
              </w:rPr>
            </w:pPr>
            <w:r w:rsidRPr="00AD2CC8">
              <w:rPr>
                <w:rFonts w:ascii="Times New Roman" w:eastAsia="Times New Roman" w:hAnsi="Times New Roman" w:cs="Times New Roman"/>
                <w:spacing w:val="-5"/>
                <w:w w:val="105"/>
                <w:sz w:val="14"/>
                <w:szCs w:val="14"/>
              </w:rPr>
              <w:t>14</w:t>
            </w:r>
          </w:p>
        </w:tc>
      </w:tr>
    </w:tbl>
    <w:p w14:paraId="21B781E4" w14:textId="77777777" w:rsidR="00AD2CC8" w:rsidRPr="00AD2CC8" w:rsidRDefault="00AD2CC8" w:rsidP="00AD2CC8">
      <w:pPr>
        <w:widowControl w:val="0"/>
        <w:autoSpaceDE w:val="0"/>
        <w:autoSpaceDN w:val="0"/>
        <w:adjustRightInd w:val="0"/>
        <w:spacing w:after="0" w:line="240" w:lineRule="auto"/>
        <w:rPr>
          <w:rFonts w:ascii="Times New Roman" w:eastAsia="Times New Roman" w:hAnsi="Times New Roman" w:cs="Times New Roman"/>
        </w:rPr>
      </w:pPr>
    </w:p>
    <w:p w14:paraId="405F00B8" w14:textId="6CDF4B23" w:rsidR="00690A17" w:rsidRDefault="00B40FFA" w:rsidP="003537EF">
      <w:pPr>
        <w:pStyle w:val="ListParagraph"/>
        <w:spacing w:after="0" w:line="240" w:lineRule="auto"/>
        <w:rPr>
          <w:rFonts w:ascii="Times New Roman" w:hAnsi="Times New Roman" w:cs="Times New Roman"/>
        </w:rPr>
      </w:pPr>
      <w:r>
        <w:rPr>
          <w:rFonts w:ascii="Times New Roman" w:hAnsi="Times New Roman" w:cs="Times New Roman"/>
        </w:rPr>
        <w:t xml:space="preserve"> Commissioner O’Connor discussed the activity report. </w:t>
      </w:r>
      <w:r w:rsidR="00770434">
        <w:rPr>
          <w:rFonts w:ascii="Times New Roman" w:hAnsi="Times New Roman" w:cs="Times New Roman"/>
        </w:rPr>
        <w:t xml:space="preserve">  </w:t>
      </w:r>
    </w:p>
    <w:p w14:paraId="0128E6E2" w14:textId="77777777" w:rsidR="00770434" w:rsidRDefault="00770434" w:rsidP="003537EF">
      <w:pPr>
        <w:pStyle w:val="ListParagraph"/>
        <w:spacing w:after="0" w:line="240" w:lineRule="auto"/>
        <w:rPr>
          <w:rFonts w:ascii="Times New Roman" w:hAnsi="Times New Roman" w:cs="Times New Roman"/>
        </w:rPr>
      </w:pPr>
    </w:p>
    <w:p w14:paraId="5C59F9DB" w14:textId="77777777" w:rsidR="0016184F" w:rsidRDefault="0016184F" w:rsidP="0016184F">
      <w:pPr>
        <w:spacing w:after="0" w:line="240" w:lineRule="auto"/>
        <w:ind w:left="720"/>
        <w:jc w:val="both"/>
        <w:rPr>
          <w:rFonts w:ascii="Times New Roman" w:eastAsia="Cambria" w:hAnsi="Times New Roman" w:cs="Times New Roman"/>
          <w:b/>
        </w:rPr>
      </w:pPr>
    </w:p>
    <w:p w14:paraId="03F53D9C" w14:textId="461F49C5" w:rsidR="00AF486A" w:rsidRDefault="00AF486A" w:rsidP="0009266B">
      <w:pPr>
        <w:spacing w:after="0" w:line="240" w:lineRule="auto"/>
        <w:jc w:val="both"/>
        <w:rPr>
          <w:rFonts w:ascii="Times New Roman" w:eastAsia="Cambria" w:hAnsi="Times New Roman" w:cs="Times New Roman"/>
          <w:b/>
        </w:rPr>
      </w:pPr>
      <w:r>
        <w:rPr>
          <w:rFonts w:ascii="Times New Roman" w:eastAsia="Cambria" w:hAnsi="Times New Roman" w:cs="Times New Roman"/>
          <w:b/>
        </w:rPr>
        <w:t>Approval of minutes of meeting fro</w:t>
      </w:r>
      <w:r w:rsidR="00CA4EB9">
        <w:rPr>
          <w:rFonts w:ascii="Times New Roman" w:eastAsia="Cambria" w:hAnsi="Times New Roman" w:cs="Times New Roman"/>
          <w:b/>
        </w:rPr>
        <w:t>m July 15</w:t>
      </w:r>
      <w:r>
        <w:rPr>
          <w:rFonts w:ascii="Times New Roman" w:eastAsia="Cambria" w:hAnsi="Times New Roman" w:cs="Times New Roman"/>
          <w:b/>
        </w:rPr>
        <w:t>, 2025 (open session):</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69FCA9E8"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sidR="00CA4EB9">
        <w:rPr>
          <w:rFonts w:ascii="Times New Roman" w:eastAsia="Cambria" w:hAnsi="Times New Roman" w:cs="Times New Roman"/>
          <w:bCs/>
          <w:u w:val="single"/>
        </w:rPr>
        <w:t>Schaub</w:t>
      </w:r>
      <w:r w:rsidR="004F581F">
        <w:rPr>
          <w:rFonts w:ascii="Times New Roman" w:eastAsia="Cambria" w:hAnsi="Times New Roman" w:cs="Times New Roman"/>
          <w:bCs/>
          <w:u w:val="single"/>
        </w:rPr>
        <w:t>/DiFalco</w:t>
      </w:r>
      <w:r>
        <w:rPr>
          <w:rFonts w:ascii="Times New Roman" w:eastAsia="Cambria" w:hAnsi="Times New Roman" w:cs="Times New Roman"/>
          <w:bCs/>
        </w:rPr>
        <w:t>.  All voted in favo</w:t>
      </w:r>
      <w:r w:rsidR="00FD190E">
        <w:rPr>
          <w:rFonts w:ascii="Times New Roman" w:eastAsia="Cambria" w:hAnsi="Times New Roman" w:cs="Times New Roman"/>
          <w:bCs/>
        </w:rPr>
        <w:t>r.</w:t>
      </w:r>
    </w:p>
    <w:p w14:paraId="006E7A4B" w14:textId="77777777" w:rsidR="00AF486A" w:rsidRDefault="00AF486A" w:rsidP="00AF486A">
      <w:pPr>
        <w:pStyle w:val="ListParagraph"/>
        <w:spacing w:after="0" w:line="240" w:lineRule="auto"/>
        <w:jc w:val="both"/>
        <w:rPr>
          <w:rFonts w:ascii="Times New Roman" w:eastAsia="Cambria" w:hAnsi="Times New Roman" w:cs="Times New Roman"/>
          <w:b/>
        </w:rPr>
      </w:pPr>
      <w:bookmarkStart w:id="4" w:name="_Hlk125384637"/>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
        </w:rPr>
        <w:t>Treasurer’s Report:</w:t>
      </w:r>
    </w:p>
    <w:p w14:paraId="3B460371" w14:textId="77777777" w:rsidR="00225850" w:rsidRDefault="00225850" w:rsidP="00225850">
      <w:pPr>
        <w:pStyle w:val="ListParagraph"/>
        <w:spacing w:after="0" w:line="240" w:lineRule="auto"/>
        <w:ind w:left="0"/>
        <w:jc w:val="both"/>
        <w:rPr>
          <w:rFonts w:ascii="Times New Roman" w:eastAsia="Cambria" w:hAnsi="Times New Roman" w:cs="Times New Roman"/>
          <w:bCs/>
        </w:rPr>
      </w:pPr>
    </w:p>
    <w:p w14:paraId="59612E2B" w14:textId="06888F4F" w:rsidR="00225850" w:rsidRP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Cs/>
        </w:rPr>
        <w:t xml:space="preserve">Commissioner Radice </w:t>
      </w:r>
      <w:r w:rsidR="00734F98">
        <w:rPr>
          <w:rFonts w:ascii="Times New Roman" w:eastAsia="Cambria" w:hAnsi="Times New Roman" w:cs="Times New Roman"/>
          <w:bCs/>
        </w:rPr>
        <w:t xml:space="preserve">had not yet arrived to provide the report.  </w:t>
      </w:r>
      <w:r w:rsidR="00704D74">
        <w:rPr>
          <w:rFonts w:ascii="Times New Roman" w:eastAsia="Cambria" w:hAnsi="Times New Roman" w:cs="Times New Roman"/>
          <w:bCs/>
        </w:rPr>
        <w:t xml:space="preserve">Commissioner DiFalco provided financial information to pay bills. </w:t>
      </w:r>
    </w:p>
    <w:p w14:paraId="467688A1" w14:textId="77777777" w:rsidR="00225850" w:rsidRDefault="00225850" w:rsidP="00AF486A">
      <w:pPr>
        <w:pStyle w:val="ListParagraph"/>
        <w:spacing w:after="0" w:line="240" w:lineRule="auto"/>
        <w:jc w:val="both"/>
        <w:rPr>
          <w:rFonts w:ascii="Times New Roman" w:eastAsia="Cambria" w:hAnsi="Times New Roman" w:cs="Times New Roman"/>
          <w:b/>
        </w:rPr>
      </w:pPr>
    </w:p>
    <w:p w14:paraId="3CF8B811" w14:textId="5A8E4F8D" w:rsidR="00AF486A" w:rsidRDefault="00AF486A" w:rsidP="00225850">
      <w:pPr>
        <w:spacing w:after="0" w:line="240" w:lineRule="auto"/>
        <w:jc w:val="both"/>
        <w:rPr>
          <w:rFonts w:ascii="Times New Roman" w:eastAsia="Cambria" w:hAnsi="Times New Roman" w:cs="Times New Roman"/>
          <w:bCs/>
        </w:rPr>
      </w:pPr>
      <w:r w:rsidRPr="00225850">
        <w:rPr>
          <w:rFonts w:ascii="Times New Roman" w:eastAsia="Cambria" w:hAnsi="Times New Roman" w:cs="Times New Roman"/>
          <w:b/>
        </w:rPr>
        <w:t>Resolution 2025-1</w:t>
      </w:r>
      <w:r w:rsidR="00C55DE4">
        <w:rPr>
          <w:rFonts w:ascii="Times New Roman" w:eastAsia="Cambria" w:hAnsi="Times New Roman" w:cs="Times New Roman"/>
          <w:b/>
        </w:rPr>
        <w:t>7</w:t>
      </w:r>
      <w:r w:rsidRPr="00225850">
        <w:rPr>
          <w:rFonts w:ascii="Times New Roman" w:eastAsia="Cambria" w:hAnsi="Times New Roman" w:cs="Times New Roman"/>
          <w:b/>
        </w:rPr>
        <w:t xml:space="preserve"> </w:t>
      </w:r>
      <w:r w:rsidRPr="00225850">
        <w:rPr>
          <w:rFonts w:ascii="Times New Roman" w:eastAsia="Cambria" w:hAnsi="Times New Roman" w:cs="Times New Roman"/>
          <w:bCs/>
        </w:rPr>
        <w:t xml:space="preserve"> Resolution to pay bills in the amount of $</w:t>
      </w:r>
      <w:r w:rsidR="004F581F">
        <w:rPr>
          <w:rFonts w:ascii="Times New Roman" w:eastAsia="Cambria" w:hAnsi="Times New Roman" w:cs="Times New Roman"/>
          <w:bCs/>
        </w:rPr>
        <w:t>31,810.18</w:t>
      </w:r>
      <w:r w:rsidR="00734F98">
        <w:rPr>
          <w:rFonts w:ascii="Times New Roman" w:eastAsia="Cambria" w:hAnsi="Times New Roman" w:cs="Times New Roman"/>
          <w:bCs/>
        </w:rPr>
        <w:t>.</w:t>
      </w:r>
      <w:r w:rsidR="0009266B">
        <w:rPr>
          <w:rFonts w:ascii="Times New Roman" w:eastAsia="Cambria" w:hAnsi="Times New Roman" w:cs="Times New Roman"/>
          <w:bCs/>
        </w:rPr>
        <w:t xml:space="preserve">     </w:t>
      </w:r>
    </w:p>
    <w:p w14:paraId="26E44014" w14:textId="77777777" w:rsidR="00147B7E" w:rsidRDefault="00147B7E" w:rsidP="00225850">
      <w:pPr>
        <w:spacing w:after="0" w:line="240" w:lineRule="auto"/>
        <w:jc w:val="both"/>
        <w:rPr>
          <w:rFonts w:ascii="Times New Roman" w:eastAsia="Cambria" w:hAnsi="Times New Roman" w:cs="Times New Roman"/>
          <w:bCs/>
        </w:rPr>
      </w:pPr>
    </w:p>
    <w:p w14:paraId="15C6FAC3" w14:textId="0B791C9A" w:rsidR="00147B7E" w:rsidRPr="00225850" w:rsidRDefault="00147B7E" w:rsidP="00225850">
      <w:pPr>
        <w:spacing w:after="0" w:line="240" w:lineRule="auto"/>
        <w:jc w:val="both"/>
        <w:rPr>
          <w:rFonts w:ascii="Times New Roman" w:eastAsia="Cambria" w:hAnsi="Times New Roman" w:cs="Times New Roman"/>
          <w:bCs/>
        </w:rPr>
      </w:pPr>
      <w:r>
        <w:rPr>
          <w:rFonts w:ascii="Times New Roman" w:eastAsia="Cambria" w:hAnsi="Times New Roman" w:cs="Times New Roman"/>
          <w:bCs/>
        </w:rPr>
        <w:t>Moti</w:t>
      </w:r>
      <w:r w:rsidR="004F581F">
        <w:rPr>
          <w:rFonts w:ascii="Times New Roman" w:eastAsia="Cambria" w:hAnsi="Times New Roman" w:cs="Times New Roman"/>
          <w:bCs/>
        </w:rPr>
        <w:t>o</w:t>
      </w:r>
      <w:r>
        <w:rPr>
          <w:rFonts w:ascii="Times New Roman" w:eastAsia="Cambria" w:hAnsi="Times New Roman" w:cs="Times New Roman"/>
          <w:bCs/>
        </w:rPr>
        <w:t xml:space="preserve">n made by Commissioner </w:t>
      </w:r>
      <w:r w:rsidR="00734F98">
        <w:rPr>
          <w:rFonts w:ascii="Times New Roman" w:eastAsia="Cambria" w:hAnsi="Times New Roman" w:cs="Times New Roman"/>
          <w:bCs/>
        </w:rPr>
        <w:t>O’Connor,</w:t>
      </w:r>
      <w:r>
        <w:rPr>
          <w:rFonts w:ascii="Times New Roman" w:eastAsia="Cambria" w:hAnsi="Times New Roman" w:cs="Times New Roman"/>
          <w:bCs/>
        </w:rPr>
        <w:t xml:space="preserve"> seconded by Commissioner </w:t>
      </w:r>
      <w:r w:rsidR="00734F98">
        <w:rPr>
          <w:rFonts w:ascii="Times New Roman" w:eastAsia="Cambria" w:hAnsi="Times New Roman" w:cs="Times New Roman"/>
          <w:bCs/>
        </w:rPr>
        <w:t>Schaub</w:t>
      </w:r>
      <w:r>
        <w:rPr>
          <w:rFonts w:ascii="Times New Roman" w:eastAsia="Cambria" w:hAnsi="Times New Roman" w:cs="Times New Roman"/>
          <w:bCs/>
        </w:rPr>
        <w:t>.</w:t>
      </w:r>
    </w:p>
    <w:p w14:paraId="6F612CDC" w14:textId="77777777" w:rsidR="00DF4D06" w:rsidRDefault="00DF4D06" w:rsidP="000B5F02">
      <w:pPr>
        <w:pStyle w:val="ListParagraph"/>
        <w:spacing w:after="0" w:line="240" w:lineRule="auto"/>
        <w:jc w:val="both"/>
        <w:rPr>
          <w:rFonts w:ascii="Times New Roman" w:eastAsia="Cambria" w:hAnsi="Times New Roman" w:cs="Times New Roman"/>
          <w:bCs/>
        </w:rPr>
      </w:pPr>
    </w:p>
    <w:p w14:paraId="18DD9012" w14:textId="5EE8E773" w:rsidR="00DF4D06" w:rsidRPr="00FB3972" w:rsidRDefault="00DF4D06" w:rsidP="00225850">
      <w:pPr>
        <w:pStyle w:val="ListParagraph"/>
        <w:tabs>
          <w:tab w:val="left" w:pos="2880"/>
        </w:tabs>
        <w:spacing w:after="0" w:line="240" w:lineRule="auto"/>
        <w:ind w:left="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DF4D06">
      <w:pPr>
        <w:pStyle w:val="ListParagraph"/>
        <w:spacing w:after="0" w:line="240" w:lineRule="auto"/>
        <w:jc w:val="both"/>
        <w:rPr>
          <w:rFonts w:ascii="Times New Roman" w:eastAsia="Cambria" w:hAnsi="Times New Roman" w:cs="Times New Roman"/>
        </w:rPr>
      </w:pPr>
      <w:proofErr w:type="gramStart"/>
      <w:r w:rsidRPr="00FB3972">
        <w:rPr>
          <w:rFonts w:ascii="Times New Roman" w:eastAsia="Cambria" w:hAnsi="Times New Roman" w:cs="Times New Roman"/>
        </w:rPr>
        <w:t>Chairman</w:t>
      </w:r>
      <w:proofErr w:type="gramEnd"/>
      <w:r w:rsidRPr="00FB3972">
        <w:rPr>
          <w:rFonts w:ascii="Times New Roman" w:eastAsia="Cambria" w:hAnsi="Times New Roman" w:cs="Times New Roman"/>
        </w:rPr>
        <w:t xml:space="preserve">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72ADFB7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2F5D409F"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734F98">
        <w:rPr>
          <w:rFonts w:ascii="Times New Roman" w:eastAsia="Cambria" w:hAnsi="Times New Roman" w:cs="Times New Roman"/>
        </w:rPr>
        <w:t>absent</w:t>
      </w:r>
    </w:p>
    <w:p w14:paraId="2191437A" w14:textId="77777777" w:rsidR="00DF4D06"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729B31E7" w14:textId="77777777" w:rsidR="009F4BE5" w:rsidRDefault="009F4BE5" w:rsidP="00DF4D06">
      <w:pPr>
        <w:pStyle w:val="ListParagraph"/>
        <w:spacing w:after="0" w:line="240" w:lineRule="auto"/>
        <w:jc w:val="both"/>
        <w:rPr>
          <w:rFonts w:ascii="Times New Roman" w:eastAsia="Cambria" w:hAnsi="Times New Roman" w:cs="Times New Roman"/>
        </w:rPr>
      </w:pPr>
    </w:p>
    <w:p w14:paraId="273ABFA7" w14:textId="3F928BD1" w:rsidR="009F4BE5" w:rsidRDefault="009F4BE5" w:rsidP="00DF4D06">
      <w:pPr>
        <w:pStyle w:val="ListParagraph"/>
        <w:spacing w:after="0" w:line="240" w:lineRule="auto"/>
        <w:jc w:val="both"/>
        <w:rPr>
          <w:rFonts w:ascii="Times New Roman" w:eastAsia="Cambria" w:hAnsi="Times New Roman" w:cs="Times New Roman"/>
        </w:rPr>
      </w:pPr>
      <w:r>
        <w:rPr>
          <w:rFonts w:ascii="Times New Roman" w:eastAsia="Cambria" w:hAnsi="Times New Roman" w:cs="Times New Roman"/>
        </w:rPr>
        <w:t xml:space="preserve">Purchase Orders for fire company discussed by Assistant Chief Ingram.  Adjustments made to </w:t>
      </w:r>
      <w:r w:rsidR="00BF1FD6">
        <w:rPr>
          <w:rFonts w:ascii="Times New Roman" w:eastAsia="Cambria" w:hAnsi="Times New Roman" w:cs="Times New Roman"/>
        </w:rPr>
        <w:t xml:space="preserve">certain </w:t>
      </w:r>
      <w:r>
        <w:rPr>
          <w:rFonts w:ascii="Times New Roman" w:eastAsia="Cambria" w:hAnsi="Times New Roman" w:cs="Times New Roman"/>
        </w:rPr>
        <w:t xml:space="preserve">P.O.’s. </w:t>
      </w:r>
      <w:r w:rsidR="00704D74">
        <w:rPr>
          <w:rFonts w:ascii="Times New Roman" w:eastAsia="Cambria" w:hAnsi="Times New Roman" w:cs="Times New Roman"/>
        </w:rPr>
        <w:t xml:space="preserve"> </w:t>
      </w:r>
      <w:r w:rsidR="007E1883">
        <w:rPr>
          <w:rFonts w:ascii="Times New Roman" w:eastAsia="Cambria" w:hAnsi="Times New Roman" w:cs="Times New Roman"/>
        </w:rPr>
        <w:t>(increase to P.O.’s 2025-83 to $300.62; 2025-110 to $878.34, 2025-071 to $2,209.75).</w:t>
      </w:r>
    </w:p>
    <w:p w14:paraId="59B02294" w14:textId="77777777" w:rsidR="007E1883" w:rsidRDefault="007E1883" w:rsidP="00DF4D06">
      <w:pPr>
        <w:pStyle w:val="ListParagraph"/>
        <w:spacing w:after="0" w:line="240" w:lineRule="auto"/>
        <w:jc w:val="both"/>
        <w:rPr>
          <w:rFonts w:ascii="Times New Roman" w:eastAsia="Cambria" w:hAnsi="Times New Roman" w:cs="Times New Roman"/>
        </w:rPr>
      </w:pPr>
    </w:p>
    <w:p w14:paraId="7EE72AF9" w14:textId="77777777" w:rsidR="007E1883" w:rsidRDefault="007E1883" w:rsidP="00DF4D06">
      <w:pPr>
        <w:pStyle w:val="ListParagraph"/>
        <w:spacing w:after="0" w:line="240" w:lineRule="auto"/>
        <w:jc w:val="both"/>
        <w:rPr>
          <w:rFonts w:ascii="Times New Roman" w:eastAsia="Cambria" w:hAnsi="Times New Roman" w:cs="Times New Roman"/>
        </w:rPr>
      </w:pPr>
    </w:p>
    <w:p w14:paraId="1830EABF" w14:textId="77777777" w:rsidR="007E1883" w:rsidRDefault="007E1883" w:rsidP="00DF4D06">
      <w:pPr>
        <w:pStyle w:val="ListParagraph"/>
        <w:spacing w:after="0" w:line="240" w:lineRule="auto"/>
        <w:jc w:val="both"/>
        <w:rPr>
          <w:rFonts w:ascii="Times New Roman" w:eastAsia="Cambria" w:hAnsi="Times New Roman" w:cs="Times New Roman"/>
        </w:rPr>
      </w:pPr>
    </w:p>
    <w:p w14:paraId="4C4371DF" w14:textId="77777777" w:rsidR="00D3004E" w:rsidRDefault="00D3004E" w:rsidP="00DF4D06">
      <w:pPr>
        <w:pStyle w:val="ListParagraph"/>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lastRenderedPageBreak/>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312E7221" w14:textId="5692D6BE" w:rsidR="002C6327" w:rsidRDefault="00ED7E57" w:rsidP="00B431D2">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Audit status update from Auditor Weiss.</w:t>
      </w:r>
      <w:r w:rsidR="00734F98">
        <w:rPr>
          <w:rFonts w:ascii="Times New Roman" w:hAnsi="Times New Roman" w:cs="Times New Roman"/>
        </w:rPr>
        <w:t xml:space="preserve"> </w:t>
      </w:r>
      <w:r w:rsidR="00B431D2">
        <w:rPr>
          <w:rFonts w:ascii="Times New Roman" w:hAnsi="Times New Roman" w:cs="Times New Roman"/>
        </w:rPr>
        <w:t xml:space="preserve"> Outstanding items to be completed by Auditor.</w:t>
      </w:r>
    </w:p>
    <w:p w14:paraId="29C6BBE0" w14:textId="27BB5388" w:rsidR="00B431D2" w:rsidRDefault="00B431D2" w:rsidP="00B431D2">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 xml:space="preserve">Garage Buy Now – Attorney Appleby expressed concerns regarding complying with Local Public Contract Law and solicitation of vendors with similar service.  Contract </w:t>
      </w:r>
      <w:r w:rsidR="008F0CBF">
        <w:rPr>
          <w:rFonts w:ascii="Times New Roman" w:hAnsi="Times New Roman" w:cs="Times New Roman"/>
        </w:rPr>
        <w:t xml:space="preserve">must be governed by laws of New Jersey.  Wil Titus (Larry from sales team) discussed proposal as </w:t>
      </w:r>
      <w:proofErr w:type="gramStart"/>
      <w:r w:rsidR="008F0CBF">
        <w:rPr>
          <w:rFonts w:ascii="Times New Roman" w:hAnsi="Times New Roman" w:cs="Times New Roman"/>
        </w:rPr>
        <w:t>to brokering</w:t>
      </w:r>
      <w:proofErr w:type="gramEnd"/>
      <w:r w:rsidR="008F0CBF">
        <w:rPr>
          <w:rFonts w:ascii="Times New Roman" w:hAnsi="Times New Roman" w:cs="Times New Roman"/>
        </w:rPr>
        <w:t xml:space="preserve"> sale of used fire equipment and electronic auctioneering. </w:t>
      </w:r>
    </w:p>
    <w:p w14:paraId="620A6ACD" w14:textId="77777777" w:rsidR="008F0CBF" w:rsidRPr="008951F1" w:rsidRDefault="008F0CBF" w:rsidP="008F0CBF">
      <w:pPr>
        <w:pStyle w:val="ListParagraph"/>
        <w:rPr>
          <w:rFonts w:ascii="Times New Roman" w:hAnsi="Times New Roman" w:cs="Times New Roman"/>
        </w:rPr>
      </w:pPr>
    </w:p>
    <w:p w14:paraId="44B01E5A" w14:textId="33CDB1B6" w:rsidR="008F0CBF" w:rsidRPr="008951F1" w:rsidRDefault="008F0CBF" w:rsidP="008F0CBF">
      <w:pPr>
        <w:pStyle w:val="ListParagraph"/>
        <w:numPr>
          <w:ilvl w:val="0"/>
          <w:numId w:val="37"/>
        </w:numPr>
        <w:spacing w:after="0" w:line="240" w:lineRule="auto"/>
        <w:jc w:val="both"/>
        <w:rPr>
          <w:rFonts w:ascii="Times New Roman" w:hAnsi="Times New Roman" w:cs="Times New Roman"/>
        </w:rPr>
      </w:pPr>
      <w:r w:rsidRPr="008951F1">
        <w:rPr>
          <w:rFonts w:ascii="Times New Roman" w:eastAsia="Cambria" w:hAnsi="Times New Roman" w:cs="Times New Roman"/>
        </w:rPr>
        <w:t xml:space="preserve">Hopewell Township Shared Services Agreement.  </w:t>
      </w:r>
      <w:r>
        <w:rPr>
          <w:rFonts w:ascii="Times New Roman" w:eastAsia="Cambria" w:hAnsi="Times New Roman" w:cs="Times New Roman"/>
        </w:rPr>
        <w:t xml:space="preserve">To be discussed in closed session. </w:t>
      </w:r>
    </w:p>
    <w:p w14:paraId="0DBA349D" w14:textId="31A3F8A2" w:rsidR="008F0CBF" w:rsidRDefault="008F0CBF" w:rsidP="00B431D2">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Website issues have been straightened out with Erik from IT.</w:t>
      </w:r>
    </w:p>
    <w:p w14:paraId="42AF1117" w14:textId="77777777" w:rsidR="008F0CBF" w:rsidRDefault="008F0CBF" w:rsidP="008F0CBF">
      <w:pPr>
        <w:pStyle w:val="ListParagraph"/>
        <w:numPr>
          <w:ilvl w:val="0"/>
          <w:numId w:val="37"/>
        </w:numPr>
        <w:spacing w:after="0" w:line="240" w:lineRule="auto"/>
        <w:rPr>
          <w:rFonts w:ascii="Times New Roman" w:hAnsi="Times New Roman" w:cs="Times New Roman"/>
        </w:rPr>
      </w:pPr>
      <w:r w:rsidRPr="00146E80">
        <w:rPr>
          <w:rFonts w:ascii="Times New Roman" w:hAnsi="Times New Roman" w:cs="Times New Roman"/>
        </w:rPr>
        <w:t xml:space="preserve">Old First Aid Building.  </w:t>
      </w:r>
      <w:r>
        <w:rPr>
          <w:rFonts w:ascii="Times New Roman" w:hAnsi="Times New Roman" w:cs="Times New Roman"/>
        </w:rPr>
        <w:t>Using building and working it out.</w:t>
      </w:r>
    </w:p>
    <w:p w14:paraId="034F10F9" w14:textId="77777777" w:rsidR="00146E80" w:rsidRDefault="00146E80" w:rsidP="00146E80">
      <w:pPr>
        <w:spacing w:after="0" w:line="240" w:lineRule="auto"/>
        <w:rPr>
          <w:rFonts w:ascii="Times New Roman" w:hAnsi="Times New Roman" w:cs="Times New Roman"/>
        </w:rPr>
      </w:pPr>
    </w:p>
    <w:p w14:paraId="50554DA3" w14:textId="7ED84EFB" w:rsidR="00146E80" w:rsidRDefault="008F0CBF" w:rsidP="00146E80">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Grants – status of AFG grant.</w:t>
      </w:r>
      <w:r w:rsidR="00250E49">
        <w:rPr>
          <w:rFonts w:ascii="Times New Roman" w:hAnsi="Times New Roman" w:cs="Times New Roman"/>
        </w:rPr>
        <w:t xml:space="preserve"> Volunteer grant is not available because </w:t>
      </w:r>
      <w:proofErr w:type="gramStart"/>
      <w:r w:rsidR="00250E49">
        <w:rPr>
          <w:rFonts w:ascii="Times New Roman" w:hAnsi="Times New Roman" w:cs="Times New Roman"/>
        </w:rPr>
        <w:t>of</w:t>
      </w:r>
      <w:proofErr w:type="gramEnd"/>
      <w:r w:rsidR="00250E49">
        <w:rPr>
          <w:rFonts w:ascii="Times New Roman" w:hAnsi="Times New Roman" w:cs="Times New Roman"/>
        </w:rPr>
        <w:t xml:space="preserve"> population served is greater than 10,000.</w:t>
      </w:r>
    </w:p>
    <w:p w14:paraId="67A3E9A9" w14:textId="56136344" w:rsidR="00250E49" w:rsidRDefault="00250E49" w:rsidP="00146E80">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 xml:space="preserve">Capital purchasing (radios, air packs)– if no financing, no public question needed.  Need to coordinate with Hopewell process. Special meeting and notice requirements for capital purchases if no financing.  Discussion as to need to budget for airpacks in future. </w:t>
      </w:r>
    </w:p>
    <w:p w14:paraId="7A99D5BF" w14:textId="7EE3E34B" w:rsidR="00250E49" w:rsidRPr="00250E49" w:rsidRDefault="00250E49" w:rsidP="00250E49">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 xml:space="preserve">Tanker specifications and quotes – need to RFP for financing.  Campbell is supplier and there is something from Houston-Galveston or Sourcewell.  May be under Spartan. </w:t>
      </w:r>
      <w:r w:rsidRPr="00250E49">
        <w:rPr>
          <w:rFonts w:ascii="Times New Roman" w:hAnsi="Times New Roman" w:cs="Times New Roman"/>
        </w:rPr>
        <w:t xml:space="preserve"> </w:t>
      </w:r>
    </w:p>
    <w:p w14:paraId="0FE77300" w14:textId="77777777" w:rsidR="008951F1" w:rsidRPr="00250E49" w:rsidRDefault="008951F1" w:rsidP="00250E49">
      <w:pPr>
        <w:pStyle w:val="ListParagraph"/>
        <w:spacing w:after="0" w:line="240" w:lineRule="auto"/>
        <w:ind w:left="360"/>
        <w:rPr>
          <w:rFonts w:ascii="Times New Roman" w:hAnsi="Times New Roman" w:cs="Times New Roman"/>
        </w:rPr>
      </w:pPr>
    </w:p>
    <w:p w14:paraId="149D4B1D" w14:textId="0CDE8C9D" w:rsidR="008951F1" w:rsidRPr="00ED7E57" w:rsidRDefault="008951F1" w:rsidP="008951F1">
      <w:pPr>
        <w:pStyle w:val="ListParagraph"/>
        <w:numPr>
          <w:ilvl w:val="0"/>
          <w:numId w:val="39"/>
        </w:numPr>
        <w:spacing w:after="0" w:line="240" w:lineRule="auto"/>
        <w:jc w:val="both"/>
        <w:rPr>
          <w:rFonts w:ascii="Times New Roman" w:hAnsi="Times New Roman" w:cs="Times New Roman"/>
        </w:rPr>
      </w:pPr>
      <w:r>
        <w:rPr>
          <w:rFonts w:ascii="Times New Roman" w:hAnsi="Times New Roman" w:cs="Times New Roman"/>
        </w:rPr>
        <w:t>Not</w:t>
      </w:r>
      <w:r w:rsidR="00003736">
        <w:rPr>
          <w:rFonts w:ascii="Times New Roman" w:hAnsi="Times New Roman" w:cs="Times New Roman"/>
        </w:rPr>
        <w:t>h</w:t>
      </w:r>
      <w:r>
        <w:rPr>
          <w:rFonts w:ascii="Times New Roman" w:hAnsi="Times New Roman" w:cs="Times New Roman"/>
        </w:rPr>
        <w:t xml:space="preserve">ing new on FMBA Local 25/Local 72 volunteer issue.  </w:t>
      </w:r>
    </w:p>
    <w:p w14:paraId="0E699D22" w14:textId="77777777" w:rsidR="00B01C7F" w:rsidRDefault="00B01C7F" w:rsidP="00B01C7F">
      <w:pPr>
        <w:spacing w:after="0" w:line="240" w:lineRule="auto"/>
        <w:jc w:val="both"/>
        <w:rPr>
          <w:rFonts w:ascii="Times New Roman" w:hAnsi="Times New Roman" w:cs="Times New Roman"/>
        </w:rPr>
      </w:pPr>
    </w:p>
    <w:p w14:paraId="002AC240" w14:textId="7ED59F39" w:rsidR="00B01C7F" w:rsidRDefault="0072508A" w:rsidP="0070511B">
      <w:pPr>
        <w:spacing w:after="0" w:line="240" w:lineRule="auto"/>
        <w:jc w:val="both"/>
        <w:rPr>
          <w:rFonts w:ascii="Times New Roman" w:hAnsi="Times New Roman" w:cs="Times New Roman"/>
          <w:b/>
          <w:bCs/>
        </w:rPr>
      </w:pPr>
      <w:r w:rsidRPr="0070511B">
        <w:rPr>
          <w:rFonts w:ascii="Times New Roman" w:hAnsi="Times New Roman" w:cs="Times New Roman"/>
          <w:b/>
          <w:bCs/>
        </w:rPr>
        <w:t xml:space="preserve">NEW BUSINESS </w:t>
      </w:r>
    </w:p>
    <w:p w14:paraId="26CD5361" w14:textId="77777777" w:rsidR="008F0CBF" w:rsidRPr="0070511B" w:rsidRDefault="008F0CBF" w:rsidP="0070511B">
      <w:pPr>
        <w:spacing w:after="0" w:line="240" w:lineRule="auto"/>
        <w:jc w:val="both"/>
        <w:rPr>
          <w:rFonts w:ascii="Times New Roman" w:hAnsi="Times New Roman" w:cs="Times New Roman"/>
        </w:rPr>
      </w:pPr>
    </w:p>
    <w:bookmarkEnd w:id="4"/>
    <w:p w14:paraId="50CA082C" w14:textId="2248C3FF" w:rsidR="000449A0" w:rsidRDefault="00250E49" w:rsidP="00250E49">
      <w:pPr>
        <w:pStyle w:val="ListParagraph"/>
        <w:numPr>
          <w:ilvl w:val="0"/>
          <w:numId w:val="39"/>
        </w:numPr>
        <w:spacing w:after="0" w:line="240" w:lineRule="auto"/>
        <w:jc w:val="both"/>
        <w:rPr>
          <w:rFonts w:ascii="Times New Roman" w:eastAsia="Calibri" w:hAnsi="Times New Roman" w:cs="Times New Roman"/>
        </w:rPr>
      </w:pPr>
      <w:r>
        <w:rPr>
          <w:rFonts w:ascii="Times New Roman" w:eastAsia="Calibri" w:hAnsi="Times New Roman" w:cs="Times New Roman"/>
        </w:rPr>
        <w:t>Capital budget requests for eTools, radios and utility pickup truck for officers.</w:t>
      </w:r>
    </w:p>
    <w:p w14:paraId="3654BC8C" w14:textId="3017A7B3" w:rsidR="00C55DE4" w:rsidRDefault="00250E49" w:rsidP="00C55DE4">
      <w:pPr>
        <w:pStyle w:val="ListParagraph"/>
        <w:spacing w:after="0" w:line="240" w:lineRule="auto"/>
        <w:ind w:left="360"/>
        <w:jc w:val="both"/>
        <w:rPr>
          <w:rFonts w:ascii="Times New Roman" w:eastAsia="Calibri" w:hAnsi="Times New Roman" w:cs="Times New Roman"/>
        </w:rPr>
      </w:pPr>
      <w:r>
        <w:rPr>
          <w:rFonts w:ascii="Times New Roman" w:eastAsia="Calibri" w:hAnsi="Times New Roman" w:cs="Times New Roman"/>
        </w:rPr>
        <w:t xml:space="preserve">Discussion on </w:t>
      </w:r>
      <w:proofErr w:type="gramStart"/>
      <w:r>
        <w:rPr>
          <w:rFonts w:ascii="Times New Roman" w:eastAsia="Calibri" w:hAnsi="Times New Roman" w:cs="Times New Roman"/>
        </w:rPr>
        <w:t>long term</w:t>
      </w:r>
      <w:proofErr w:type="gramEnd"/>
      <w:r>
        <w:rPr>
          <w:rFonts w:ascii="Times New Roman" w:eastAsia="Calibri" w:hAnsi="Times New Roman" w:cs="Times New Roman"/>
        </w:rPr>
        <w:t xml:space="preserve"> planning for purchases needed. </w:t>
      </w:r>
      <w:proofErr w:type="gramStart"/>
      <w:r w:rsidR="00C55DE4">
        <w:rPr>
          <w:rFonts w:ascii="Times New Roman" w:eastAsia="Calibri" w:hAnsi="Times New Roman" w:cs="Times New Roman"/>
        </w:rPr>
        <w:t>27</w:t>
      </w:r>
      <w:proofErr w:type="gramEnd"/>
      <w:r w:rsidR="00C55DE4">
        <w:rPr>
          <w:rFonts w:ascii="Times New Roman" w:eastAsia="Calibri" w:hAnsi="Times New Roman" w:cs="Times New Roman"/>
        </w:rPr>
        <w:t xml:space="preserve"> turnout sets needed for firefighters plus </w:t>
      </w:r>
      <w:proofErr w:type="gramStart"/>
      <w:r w:rsidR="00C55DE4">
        <w:rPr>
          <w:rFonts w:ascii="Times New Roman" w:eastAsia="Calibri" w:hAnsi="Times New Roman" w:cs="Times New Roman"/>
        </w:rPr>
        <w:t>2</w:t>
      </w:r>
      <w:proofErr w:type="gramEnd"/>
      <w:r w:rsidR="00C55DE4">
        <w:rPr>
          <w:rFonts w:ascii="Times New Roman" w:eastAsia="Calibri" w:hAnsi="Times New Roman" w:cs="Times New Roman"/>
        </w:rPr>
        <w:t xml:space="preserve"> more for </w:t>
      </w:r>
      <w:proofErr w:type="gramStart"/>
      <w:r w:rsidR="00C55DE4">
        <w:rPr>
          <w:rFonts w:ascii="Times New Roman" w:eastAsia="Calibri" w:hAnsi="Times New Roman" w:cs="Times New Roman"/>
        </w:rPr>
        <w:t>2</w:t>
      </w:r>
      <w:proofErr w:type="gramEnd"/>
      <w:r w:rsidR="00C55DE4">
        <w:rPr>
          <w:rFonts w:ascii="Times New Roman" w:eastAsia="Calibri" w:hAnsi="Times New Roman" w:cs="Times New Roman"/>
        </w:rPr>
        <w:t xml:space="preserve"> new members.  American Rescue Grant not available anymore. Auditor discussed that there is money in capital reserve fund.  Using cap bank results in tax increase.  Effect of PILOT agreements on fire service.</w:t>
      </w:r>
    </w:p>
    <w:p w14:paraId="2E5B8D0E" w14:textId="77777777" w:rsidR="00C55DE4" w:rsidRDefault="00C55DE4" w:rsidP="00C55DE4">
      <w:pPr>
        <w:pStyle w:val="ListParagraph"/>
        <w:spacing w:after="0" w:line="240" w:lineRule="auto"/>
        <w:ind w:left="360"/>
        <w:jc w:val="both"/>
        <w:rPr>
          <w:rFonts w:ascii="Times New Roman" w:eastAsia="Calibri" w:hAnsi="Times New Roman" w:cs="Times New Roman"/>
        </w:rPr>
      </w:pPr>
    </w:p>
    <w:p w14:paraId="00275BC6" w14:textId="77777777" w:rsidR="00C55DE4" w:rsidRDefault="00C55DE4" w:rsidP="00C55DE4">
      <w:pPr>
        <w:pStyle w:val="ListParagraph"/>
        <w:spacing w:after="0" w:line="240" w:lineRule="auto"/>
        <w:jc w:val="both"/>
        <w:rPr>
          <w:rFonts w:ascii="Times New Roman" w:eastAsia="Cambria" w:hAnsi="Times New Roman" w:cs="Times New Roman"/>
          <w:b/>
        </w:rPr>
      </w:pPr>
    </w:p>
    <w:p w14:paraId="536317F7" w14:textId="62634F81" w:rsidR="00C55DE4" w:rsidRDefault="00C55DE4" w:rsidP="00C55DE4">
      <w:pPr>
        <w:spacing w:after="0" w:line="240" w:lineRule="auto"/>
        <w:jc w:val="both"/>
        <w:rPr>
          <w:rFonts w:ascii="Times New Roman" w:eastAsia="Cambria" w:hAnsi="Times New Roman" w:cs="Times New Roman"/>
          <w:bCs/>
        </w:rPr>
      </w:pPr>
      <w:r w:rsidRPr="00225850">
        <w:rPr>
          <w:rFonts w:ascii="Times New Roman" w:eastAsia="Cambria" w:hAnsi="Times New Roman" w:cs="Times New Roman"/>
          <w:b/>
        </w:rPr>
        <w:t>Resolution 2025-1</w:t>
      </w:r>
      <w:r>
        <w:rPr>
          <w:rFonts w:ascii="Times New Roman" w:eastAsia="Cambria" w:hAnsi="Times New Roman" w:cs="Times New Roman"/>
          <w:b/>
        </w:rPr>
        <w:t>8</w:t>
      </w:r>
      <w:r w:rsidRPr="00225850">
        <w:rPr>
          <w:rFonts w:ascii="Times New Roman" w:eastAsia="Cambria" w:hAnsi="Times New Roman" w:cs="Times New Roman"/>
          <w:b/>
        </w:rPr>
        <w:t xml:space="preserve"> </w:t>
      </w:r>
      <w:r w:rsidRPr="00225850">
        <w:rPr>
          <w:rFonts w:ascii="Times New Roman" w:eastAsia="Cambria" w:hAnsi="Times New Roman" w:cs="Times New Roman"/>
          <w:bCs/>
        </w:rPr>
        <w:t xml:space="preserve"> Resolution </w:t>
      </w:r>
      <w:r>
        <w:rPr>
          <w:rFonts w:ascii="Times New Roman" w:eastAsia="Cambria" w:hAnsi="Times New Roman" w:cs="Times New Roman"/>
          <w:bCs/>
        </w:rPr>
        <w:t xml:space="preserve">to go into executive session to discuss shared services with Hopewell Township. </w:t>
      </w:r>
    </w:p>
    <w:p w14:paraId="1B9B4752" w14:textId="3B8D0C02" w:rsidR="00C55DE4" w:rsidRPr="00225850" w:rsidRDefault="00C55DE4" w:rsidP="00C55DE4">
      <w:pPr>
        <w:spacing w:after="0" w:line="240" w:lineRule="auto"/>
        <w:jc w:val="both"/>
        <w:rPr>
          <w:rFonts w:ascii="Times New Roman" w:eastAsia="Cambria" w:hAnsi="Times New Roman" w:cs="Times New Roman"/>
          <w:bCs/>
        </w:rPr>
      </w:pPr>
      <w:r>
        <w:rPr>
          <w:rFonts w:ascii="Times New Roman" w:eastAsia="Cambria" w:hAnsi="Times New Roman" w:cs="Times New Roman"/>
          <w:bCs/>
        </w:rPr>
        <w:t>Motion made by Commissioner DiFalco, seconded by Commissioner Schaub.</w:t>
      </w:r>
    </w:p>
    <w:p w14:paraId="50FC7528" w14:textId="739AC915" w:rsidR="00C55DE4" w:rsidRDefault="00C55DE4" w:rsidP="00C55DE4">
      <w:pPr>
        <w:pStyle w:val="ListParagraph"/>
        <w:spacing w:after="0" w:line="240" w:lineRule="auto"/>
        <w:ind w:left="360"/>
        <w:jc w:val="both"/>
        <w:rPr>
          <w:rFonts w:ascii="Times New Roman" w:eastAsia="Calibri" w:hAnsi="Times New Roman" w:cs="Times New Roman"/>
        </w:rPr>
      </w:pPr>
      <w:r>
        <w:rPr>
          <w:rFonts w:ascii="Times New Roman" w:eastAsia="Calibri" w:hAnsi="Times New Roman" w:cs="Times New Roman"/>
        </w:rPr>
        <w:t>All voted in favor.</w:t>
      </w:r>
    </w:p>
    <w:p w14:paraId="54F9BBC8" w14:textId="77777777" w:rsidR="00C55DE4" w:rsidRDefault="00C55DE4" w:rsidP="00C55DE4">
      <w:pPr>
        <w:pStyle w:val="ListParagraph"/>
        <w:spacing w:after="0" w:line="240" w:lineRule="auto"/>
        <w:ind w:left="360"/>
        <w:jc w:val="both"/>
        <w:rPr>
          <w:rFonts w:ascii="Times New Roman" w:eastAsia="Calibri" w:hAnsi="Times New Roman" w:cs="Times New Roman"/>
        </w:rPr>
      </w:pPr>
    </w:p>
    <w:p w14:paraId="718410BA" w14:textId="27B954B7" w:rsidR="00C55DE4" w:rsidRDefault="00C55DE4" w:rsidP="00C55DE4">
      <w:pPr>
        <w:pStyle w:val="ListParagraph"/>
        <w:spacing w:after="0" w:line="240" w:lineRule="auto"/>
        <w:ind w:left="360"/>
        <w:jc w:val="both"/>
        <w:rPr>
          <w:rFonts w:ascii="Times New Roman" w:eastAsia="Calibri" w:hAnsi="Times New Roman" w:cs="Times New Roman"/>
        </w:rPr>
      </w:pPr>
      <w:r>
        <w:rPr>
          <w:rFonts w:ascii="Times New Roman" w:eastAsia="Calibri" w:hAnsi="Times New Roman" w:cs="Times New Roman"/>
        </w:rPr>
        <w:t>Return to open session by motion made by Commissioner O’Connor, seconded by Commissioner Schaub.  All voted in favor.</w:t>
      </w:r>
    </w:p>
    <w:p w14:paraId="5451B9A0" w14:textId="77777777" w:rsidR="00C55DE4" w:rsidRDefault="00C55DE4" w:rsidP="00C55DE4">
      <w:pPr>
        <w:pStyle w:val="ListParagraph"/>
        <w:spacing w:after="0" w:line="240" w:lineRule="auto"/>
        <w:ind w:left="360"/>
        <w:jc w:val="both"/>
        <w:rPr>
          <w:rFonts w:ascii="Times New Roman" w:eastAsia="Calibri" w:hAnsi="Times New Roman" w:cs="Times New Roman"/>
        </w:rPr>
      </w:pPr>
    </w:p>
    <w:p w14:paraId="3109D104" w14:textId="77777777" w:rsidR="00C55DE4" w:rsidRPr="00C55DE4" w:rsidRDefault="00C55DE4" w:rsidP="00C55DE4">
      <w:pPr>
        <w:pStyle w:val="ListParagraph"/>
        <w:spacing w:after="0" w:line="240" w:lineRule="auto"/>
        <w:ind w:left="360"/>
        <w:jc w:val="both"/>
        <w:rPr>
          <w:rFonts w:ascii="Times New Roman" w:eastAsia="Calibri" w:hAnsi="Times New Roman" w:cs="Times New Roman"/>
        </w:rPr>
      </w:pPr>
    </w:p>
    <w:p w14:paraId="2E292A35" w14:textId="14B40455" w:rsidR="00425C9B" w:rsidRPr="00F554F4" w:rsidRDefault="00425C9B" w:rsidP="000449A0">
      <w:pPr>
        <w:spacing w:after="0" w:line="240" w:lineRule="auto"/>
        <w:jc w:val="both"/>
        <w:rPr>
          <w:rFonts w:ascii="Times New Roman" w:eastAsia="Calibri" w:hAnsi="Times New Roman" w:cs="Times New Roman"/>
        </w:rPr>
      </w:pPr>
      <w:r w:rsidRPr="00F554F4">
        <w:rPr>
          <w:rFonts w:ascii="Times New Roman" w:eastAsia="Calibri" w:hAnsi="Times New Roman" w:cs="Times New Roman"/>
        </w:rPr>
        <w:t xml:space="preserve">Motion to adjourn made by </w:t>
      </w:r>
      <w:bookmarkStart w:id="5" w:name="_Hlk177043523"/>
      <w:r w:rsidRPr="00F554F4">
        <w:rPr>
          <w:rFonts w:ascii="Times New Roman" w:eastAsia="Calibri" w:hAnsi="Times New Roman" w:cs="Times New Roman"/>
        </w:rPr>
        <w:t>Commissioner</w:t>
      </w:r>
      <w:r w:rsidR="00EF2C4A" w:rsidRPr="00F554F4">
        <w:rPr>
          <w:rFonts w:ascii="Times New Roman" w:eastAsia="Calibri" w:hAnsi="Times New Roman" w:cs="Times New Roman"/>
        </w:rPr>
        <w:t xml:space="preserve"> </w:t>
      </w:r>
      <w:r w:rsidR="00C55DE4">
        <w:rPr>
          <w:rFonts w:ascii="Times New Roman" w:eastAsia="Calibri" w:hAnsi="Times New Roman" w:cs="Times New Roman"/>
        </w:rPr>
        <w:t xml:space="preserve">DiFalco </w:t>
      </w:r>
      <w:r w:rsidRPr="00F554F4">
        <w:rPr>
          <w:rFonts w:ascii="Times New Roman" w:eastAsia="Calibri" w:hAnsi="Times New Roman" w:cs="Times New Roman"/>
        </w:rPr>
        <w:t xml:space="preserve">and seconded by Commissioner </w:t>
      </w:r>
      <w:r w:rsidR="00C55DE4">
        <w:rPr>
          <w:rFonts w:ascii="Times New Roman" w:eastAsia="Calibri" w:hAnsi="Times New Roman" w:cs="Times New Roman"/>
        </w:rPr>
        <w:t>O’Connor</w:t>
      </w:r>
      <w:r w:rsidR="0072508A">
        <w:rPr>
          <w:rFonts w:ascii="Times New Roman" w:eastAsia="Calibri" w:hAnsi="Times New Roman" w:cs="Times New Roman"/>
        </w:rPr>
        <w:t xml:space="preserve">. </w:t>
      </w:r>
      <w:r w:rsidRPr="00F554F4">
        <w:rPr>
          <w:rFonts w:ascii="Times New Roman" w:eastAsia="Calibri" w:hAnsi="Times New Roman" w:cs="Times New Roman"/>
        </w:rPr>
        <w:t>All voted in favor</w:t>
      </w:r>
      <w:r w:rsidRPr="00F554F4">
        <w:rPr>
          <w:rFonts w:ascii="Times New Roman" w:eastAsia="Calibri" w:hAnsi="Times New Roman" w:cs="Times New Roman"/>
          <w:b/>
          <w:bCs/>
        </w:rPr>
        <w:t xml:space="preserve">.  </w:t>
      </w:r>
    </w:p>
    <w:bookmarkEnd w:id="5"/>
    <w:p w14:paraId="2E50E048" w14:textId="77777777" w:rsidR="00F554F4" w:rsidRPr="00F554F4" w:rsidRDefault="00F554F4" w:rsidP="00F554F4">
      <w:pPr>
        <w:spacing w:after="0" w:line="240" w:lineRule="auto"/>
        <w:ind w:left="1440"/>
        <w:jc w:val="both"/>
        <w:rPr>
          <w:rFonts w:ascii="Times New Roman" w:eastAsia="Calibri" w:hAnsi="Times New Roman" w:cs="Times New Roman"/>
        </w:rPr>
      </w:pPr>
    </w:p>
    <w:p w14:paraId="0F3AF834" w14:textId="6AE42837"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 xml:space="preserve">Meeting ended at </w:t>
      </w:r>
      <w:r w:rsidR="00133A23">
        <w:rPr>
          <w:rFonts w:ascii="Times New Roman" w:eastAsia="Calibri" w:hAnsi="Times New Roman" w:cs="Times New Roman"/>
        </w:rPr>
        <w:t>9:</w:t>
      </w:r>
      <w:r w:rsidR="00C55DE4">
        <w:rPr>
          <w:rFonts w:ascii="Times New Roman" w:eastAsia="Calibri" w:hAnsi="Times New Roman" w:cs="Times New Roman"/>
        </w:rPr>
        <w:t>26</w:t>
      </w:r>
      <w:r w:rsidR="001145D6" w:rsidRPr="00FB3972">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6D7" w14:textId="77777777" w:rsidR="001A5477" w:rsidRDefault="001A5477" w:rsidP="005A57E5">
      <w:pPr>
        <w:spacing w:after="0" w:line="240" w:lineRule="auto"/>
      </w:pPr>
      <w:r>
        <w:separator/>
      </w:r>
    </w:p>
  </w:endnote>
  <w:endnote w:type="continuationSeparator" w:id="0">
    <w:p w14:paraId="755E9087" w14:textId="77777777" w:rsidR="001A5477" w:rsidRDefault="001A547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A39" w14:textId="77777777" w:rsidR="001A5477" w:rsidRDefault="001A5477" w:rsidP="005A57E5">
      <w:pPr>
        <w:spacing w:after="0" w:line="240" w:lineRule="auto"/>
      </w:pPr>
      <w:r>
        <w:separator/>
      </w:r>
    </w:p>
  </w:footnote>
  <w:footnote w:type="continuationSeparator" w:id="0">
    <w:p w14:paraId="3B29B83E" w14:textId="77777777" w:rsidR="001A5477" w:rsidRDefault="001A547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84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85B38"/>
    <w:multiLevelType w:val="hybridMultilevel"/>
    <w:tmpl w:val="D55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C5FDE"/>
    <w:multiLevelType w:val="hybridMultilevel"/>
    <w:tmpl w:val="131EC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44883"/>
    <w:multiLevelType w:val="hybridMultilevel"/>
    <w:tmpl w:val="96AE1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3"/>
  </w:num>
  <w:num w:numId="2" w16cid:durableId="418210789">
    <w:abstractNumId w:val="19"/>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0"/>
  </w:num>
  <w:num w:numId="8" w16cid:durableId="643436165">
    <w:abstractNumId w:val="26"/>
  </w:num>
  <w:num w:numId="9" w16cid:durableId="1411153658">
    <w:abstractNumId w:val="18"/>
  </w:num>
  <w:num w:numId="10" w16cid:durableId="1296334242">
    <w:abstractNumId w:val="34"/>
  </w:num>
  <w:num w:numId="11" w16cid:durableId="1908564921">
    <w:abstractNumId w:val="8"/>
  </w:num>
  <w:num w:numId="12" w16cid:durableId="1452742896">
    <w:abstractNumId w:val="12"/>
  </w:num>
  <w:num w:numId="13" w16cid:durableId="709261241">
    <w:abstractNumId w:val="15"/>
  </w:num>
  <w:num w:numId="14" w16cid:durableId="2025087208">
    <w:abstractNumId w:val="28"/>
  </w:num>
  <w:num w:numId="15" w16cid:durableId="974139132">
    <w:abstractNumId w:val="9"/>
  </w:num>
  <w:num w:numId="16" w16cid:durableId="73363848">
    <w:abstractNumId w:val="17"/>
  </w:num>
  <w:num w:numId="17" w16cid:durableId="1581522053">
    <w:abstractNumId w:val="6"/>
  </w:num>
  <w:num w:numId="18" w16cid:durableId="1616908234">
    <w:abstractNumId w:val="30"/>
  </w:num>
  <w:num w:numId="19" w16cid:durableId="730036610">
    <w:abstractNumId w:val="4"/>
  </w:num>
  <w:num w:numId="20" w16cid:durableId="1394086220">
    <w:abstractNumId w:val="22"/>
  </w:num>
  <w:num w:numId="21" w16cid:durableId="1930774855">
    <w:abstractNumId w:val="33"/>
  </w:num>
  <w:num w:numId="22" w16cid:durableId="1727071584">
    <w:abstractNumId w:val="24"/>
  </w:num>
  <w:num w:numId="23" w16cid:durableId="1613248503">
    <w:abstractNumId w:val="14"/>
  </w:num>
  <w:num w:numId="24" w16cid:durableId="1875147489">
    <w:abstractNumId w:val="23"/>
  </w:num>
  <w:num w:numId="25" w16cid:durableId="1460950985">
    <w:abstractNumId w:val="36"/>
  </w:num>
  <w:num w:numId="26" w16cid:durableId="2109958646">
    <w:abstractNumId w:val="21"/>
  </w:num>
  <w:num w:numId="27" w16cid:durableId="1109738773">
    <w:abstractNumId w:val="32"/>
  </w:num>
  <w:num w:numId="28" w16cid:durableId="975601122">
    <w:abstractNumId w:val="2"/>
  </w:num>
  <w:num w:numId="29" w16cid:durableId="920986924">
    <w:abstractNumId w:val="16"/>
  </w:num>
  <w:num w:numId="30" w16cid:durableId="226113913">
    <w:abstractNumId w:val="5"/>
  </w:num>
  <w:num w:numId="31" w16cid:durableId="1530798765">
    <w:abstractNumId w:val="1"/>
  </w:num>
  <w:num w:numId="32" w16cid:durableId="968626779">
    <w:abstractNumId w:val="27"/>
  </w:num>
  <w:num w:numId="33" w16cid:durableId="323822830">
    <w:abstractNumId w:val="35"/>
  </w:num>
  <w:num w:numId="34" w16cid:durableId="365982343">
    <w:abstractNumId w:val="29"/>
  </w:num>
  <w:num w:numId="35" w16cid:durableId="1662615504">
    <w:abstractNumId w:val="7"/>
  </w:num>
  <w:num w:numId="36" w16cid:durableId="1373070692">
    <w:abstractNumId w:val="37"/>
  </w:num>
  <w:num w:numId="37" w16cid:durableId="594479510">
    <w:abstractNumId w:val="25"/>
  </w:num>
  <w:num w:numId="38" w16cid:durableId="1208450987">
    <w:abstractNumId w:val="13"/>
  </w:num>
  <w:num w:numId="39" w16cid:durableId="2327859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736"/>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7CD0"/>
    <w:rsid w:val="00056720"/>
    <w:rsid w:val="00062BAA"/>
    <w:rsid w:val="00063DDE"/>
    <w:rsid w:val="00071114"/>
    <w:rsid w:val="00071F4B"/>
    <w:rsid w:val="00072B9A"/>
    <w:rsid w:val="00073735"/>
    <w:rsid w:val="00075AAC"/>
    <w:rsid w:val="0008595E"/>
    <w:rsid w:val="00087F80"/>
    <w:rsid w:val="0009266B"/>
    <w:rsid w:val="00093DFA"/>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52A3"/>
    <w:rsid w:val="001278CA"/>
    <w:rsid w:val="00133A23"/>
    <w:rsid w:val="00133E4B"/>
    <w:rsid w:val="00136898"/>
    <w:rsid w:val="001401CF"/>
    <w:rsid w:val="00142772"/>
    <w:rsid w:val="001442CF"/>
    <w:rsid w:val="00144949"/>
    <w:rsid w:val="00146E80"/>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005D"/>
    <w:rsid w:val="00197CBB"/>
    <w:rsid w:val="001A2B3E"/>
    <w:rsid w:val="001A51BC"/>
    <w:rsid w:val="001A5477"/>
    <w:rsid w:val="001A5993"/>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0E49"/>
    <w:rsid w:val="00251691"/>
    <w:rsid w:val="00251A2E"/>
    <w:rsid w:val="00255049"/>
    <w:rsid w:val="00257FD6"/>
    <w:rsid w:val="00261848"/>
    <w:rsid w:val="00266C8E"/>
    <w:rsid w:val="00266E45"/>
    <w:rsid w:val="00272FB6"/>
    <w:rsid w:val="00280578"/>
    <w:rsid w:val="002830F4"/>
    <w:rsid w:val="00285DC5"/>
    <w:rsid w:val="0029167A"/>
    <w:rsid w:val="002925D2"/>
    <w:rsid w:val="00292E79"/>
    <w:rsid w:val="00293483"/>
    <w:rsid w:val="0029475D"/>
    <w:rsid w:val="00296522"/>
    <w:rsid w:val="002B0B59"/>
    <w:rsid w:val="002B0B82"/>
    <w:rsid w:val="002B3170"/>
    <w:rsid w:val="002B32A4"/>
    <w:rsid w:val="002B7A8D"/>
    <w:rsid w:val="002C05FE"/>
    <w:rsid w:val="002C6327"/>
    <w:rsid w:val="002D415F"/>
    <w:rsid w:val="002D4503"/>
    <w:rsid w:val="002D532E"/>
    <w:rsid w:val="002D6515"/>
    <w:rsid w:val="002E15FE"/>
    <w:rsid w:val="002E1DDE"/>
    <w:rsid w:val="002E4BCE"/>
    <w:rsid w:val="002E5302"/>
    <w:rsid w:val="002F1456"/>
    <w:rsid w:val="002F29C6"/>
    <w:rsid w:val="002F6AF4"/>
    <w:rsid w:val="0030036E"/>
    <w:rsid w:val="0030076B"/>
    <w:rsid w:val="003024DA"/>
    <w:rsid w:val="00306B69"/>
    <w:rsid w:val="00316B0A"/>
    <w:rsid w:val="00322540"/>
    <w:rsid w:val="00323178"/>
    <w:rsid w:val="00332DC0"/>
    <w:rsid w:val="0033425F"/>
    <w:rsid w:val="003347BA"/>
    <w:rsid w:val="0033482A"/>
    <w:rsid w:val="003463F9"/>
    <w:rsid w:val="0035187D"/>
    <w:rsid w:val="00351B91"/>
    <w:rsid w:val="003537EF"/>
    <w:rsid w:val="00356961"/>
    <w:rsid w:val="003569DD"/>
    <w:rsid w:val="00357E23"/>
    <w:rsid w:val="0036161D"/>
    <w:rsid w:val="00364DEA"/>
    <w:rsid w:val="00371551"/>
    <w:rsid w:val="00374637"/>
    <w:rsid w:val="00374AF8"/>
    <w:rsid w:val="00375354"/>
    <w:rsid w:val="0037577A"/>
    <w:rsid w:val="00376AC1"/>
    <w:rsid w:val="00376B0D"/>
    <w:rsid w:val="00377165"/>
    <w:rsid w:val="0038359A"/>
    <w:rsid w:val="00385027"/>
    <w:rsid w:val="00385E74"/>
    <w:rsid w:val="00386233"/>
    <w:rsid w:val="00386285"/>
    <w:rsid w:val="003958C2"/>
    <w:rsid w:val="00395D6E"/>
    <w:rsid w:val="003A7933"/>
    <w:rsid w:val="003B33FE"/>
    <w:rsid w:val="003B761B"/>
    <w:rsid w:val="003C3E0E"/>
    <w:rsid w:val="003C66D8"/>
    <w:rsid w:val="003C6CA6"/>
    <w:rsid w:val="003D15FB"/>
    <w:rsid w:val="003D3B6E"/>
    <w:rsid w:val="003D4530"/>
    <w:rsid w:val="003E0D81"/>
    <w:rsid w:val="003F3D6D"/>
    <w:rsid w:val="003F4D62"/>
    <w:rsid w:val="003F58C6"/>
    <w:rsid w:val="003F6FCA"/>
    <w:rsid w:val="003F78B4"/>
    <w:rsid w:val="00400AF3"/>
    <w:rsid w:val="00401825"/>
    <w:rsid w:val="004068CB"/>
    <w:rsid w:val="00412325"/>
    <w:rsid w:val="004128D3"/>
    <w:rsid w:val="0041358D"/>
    <w:rsid w:val="0042097B"/>
    <w:rsid w:val="00423E4E"/>
    <w:rsid w:val="004248C0"/>
    <w:rsid w:val="00425C9B"/>
    <w:rsid w:val="00427695"/>
    <w:rsid w:val="00433B10"/>
    <w:rsid w:val="004347AE"/>
    <w:rsid w:val="00442DB3"/>
    <w:rsid w:val="004459F2"/>
    <w:rsid w:val="00446F20"/>
    <w:rsid w:val="004547FB"/>
    <w:rsid w:val="00457E6C"/>
    <w:rsid w:val="0046152E"/>
    <w:rsid w:val="00464DD3"/>
    <w:rsid w:val="00466DAD"/>
    <w:rsid w:val="00466FC7"/>
    <w:rsid w:val="00470CDD"/>
    <w:rsid w:val="00475C93"/>
    <w:rsid w:val="004761F5"/>
    <w:rsid w:val="00481814"/>
    <w:rsid w:val="004829C9"/>
    <w:rsid w:val="00483392"/>
    <w:rsid w:val="0048364D"/>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4F581F"/>
    <w:rsid w:val="005024A9"/>
    <w:rsid w:val="00502FEA"/>
    <w:rsid w:val="00505FE4"/>
    <w:rsid w:val="00513205"/>
    <w:rsid w:val="00517D1C"/>
    <w:rsid w:val="00521D11"/>
    <w:rsid w:val="00527F2D"/>
    <w:rsid w:val="00535DF9"/>
    <w:rsid w:val="00543B84"/>
    <w:rsid w:val="0054472A"/>
    <w:rsid w:val="00544E3D"/>
    <w:rsid w:val="00545649"/>
    <w:rsid w:val="00554084"/>
    <w:rsid w:val="0055671C"/>
    <w:rsid w:val="00560D94"/>
    <w:rsid w:val="005614F6"/>
    <w:rsid w:val="0058026A"/>
    <w:rsid w:val="00580AF0"/>
    <w:rsid w:val="00587FE4"/>
    <w:rsid w:val="00590C2A"/>
    <w:rsid w:val="0059378F"/>
    <w:rsid w:val="00594FAD"/>
    <w:rsid w:val="00596648"/>
    <w:rsid w:val="00597AB7"/>
    <w:rsid w:val="005A0182"/>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4691"/>
    <w:rsid w:val="00701165"/>
    <w:rsid w:val="00702772"/>
    <w:rsid w:val="00702BCC"/>
    <w:rsid w:val="00704D74"/>
    <w:rsid w:val="0070511B"/>
    <w:rsid w:val="00706886"/>
    <w:rsid w:val="00707CD7"/>
    <w:rsid w:val="00707CFC"/>
    <w:rsid w:val="00711F8D"/>
    <w:rsid w:val="0071561F"/>
    <w:rsid w:val="00715A77"/>
    <w:rsid w:val="00715E4F"/>
    <w:rsid w:val="0072508A"/>
    <w:rsid w:val="007263F0"/>
    <w:rsid w:val="0073065E"/>
    <w:rsid w:val="0073387B"/>
    <w:rsid w:val="00734F98"/>
    <w:rsid w:val="00736BCA"/>
    <w:rsid w:val="0074053F"/>
    <w:rsid w:val="007447F3"/>
    <w:rsid w:val="00762678"/>
    <w:rsid w:val="007631A5"/>
    <w:rsid w:val="00763496"/>
    <w:rsid w:val="00764EB7"/>
    <w:rsid w:val="00770434"/>
    <w:rsid w:val="007773F4"/>
    <w:rsid w:val="00777609"/>
    <w:rsid w:val="00785439"/>
    <w:rsid w:val="00785DB2"/>
    <w:rsid w:val="00791813"/>
    <w:rsid w:val="0079189D"/>
    <w:rsid w:val="00796F65"/>
    <w:rsid w:val="007976B1"/>
    <w:rsid w:val="007A3DED"/>
    <w:rsid w:val="007A41F9"/>
    <w:rsid w:val="007A4B09"/>
    <w:rsid w:val="007A65DF"/>
    <w:rsid w:val="007A74A5"/>
    <w:rsid w:val="007B02AB"/>
    <w:rsid w:val="007B0500"/>
    <w:rsid w:val="007B1A10"/>
    <w:rsid w:val="007B25E7"/>
    <w:rsid w:val="007B5DBA"/>
    <w:rsid w:val="007B6CB7"/>
    <w:rsid w:val="007B6DD1"/>
    <w:rsid w:val="007C2669"/>
    <w:rsid w:val="007C2BFB"/>
    <w:rsid w:val="007C5D10"/>
    <w:rsid w:val="007D1347"/>
    <w:rsid w:val="007D4580"/>
    <w:rsid w:val="007D662D"/>
    <w:rsid w:val="007E0B3B"/>
    <w:rsid w:val="007E1883"/>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2777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1F1"/>
    <w:rsid w:val="0089551B"/>
    <w:rsid w:val="008963ED"/>
    <w:rsid w:val="00897239"/>
    <w:rsid w:val="008A01F0"/>
    <w:rsid w:val="008A2C41"/>
    <w:rsid w:val="008A38FB"/>
    <w:rsid w:val="008A6F7A"/>
    <w:rsid w:val="008B2BAD"/>
    <w:rsid w:val="008B6FD4"/>
    <w:rsid w:val="008C27F3"/>
    <w:rsid w:val="008C5771"/>
    <w:rsid w:val="008C6CA7"/>
    <w:rsid w:val="008C76AE"/>
    <w:rsid w:val="008D033C"/>
    <w:rsid w:val="008D0B69"/>
    <w:rsid w:val="008D1481"/>
    <w:rsid w:val="008D307F"/>
    <w:rsid w:val="008D30E9"/>
    <w:rsid w:val="008E0203"/>
    <w:rsid w:val="008E5AAD"/>
    <w:rsid w:val="008F0CBF"/>
    <w:rsid w:val="008F1CB6"/>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4BE5"/>
    <w:rsid w:val="009F50B7"/>
    <w:rsid w:val="009F5E20"/>
    <w:rsid w:val="00A0660C"/>
    <w:rsid w:val="00A116D9"/>
    <w:rsid w:val="00A14D32"/>
    <w:rsid w:val="00A14E3B"/>
    <w:rsid w:val="00A1762B"/>
    <w:rsid w:val="00A302F3"/>
    <w:rsid w:val="00A32B72"/>
    <w:rsid w:val="00A35BC7"/>
    <w:rsid w:val="00A37A7E"/>
    <w:rsid w:val="00A37AB6"/>
    <w:rsid w:val="00A40512"/>
    <w:rsid w:val="00A4194A"/>
    <w:rsid w:val="00A44308"/>
    <w:rsid w:val="00A46DC2"/>
    <w:rsid w:val="00A54B3B"/>
    <w:rsid w:val="00A5528C"/>
    <w:rsid w:val="00A5721D"/>
    <w:rsid w:val="00A82527"/>
    <w:rsid w:val="00A83ACD"/>
    <w:rsid w:val="00A86251"/>
    <w:rsid w:val="00A8660C"/>
    <w:rsid w:val="00A8671A"/>
    <w:rsid w:val="00A87D79"/>
    <w:rsid w:val="00A94576"/>
    <w:rsid w:val="00AA053F"/>
    <w:rsid w:val="00AB1139"/>
    <w:rsid w:val="00AB7033"/>
    <w:rsid w:val="00AC2363"/>
    <w:rsid w:val="00AC2F1C"/>
    <w:rsid w:val="00AC33B2"/>
    <w:rsid w:val="00AD2CC8"/>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0FFA"/>
    <w:rsid w:val="00B4174C"/>
    <w:rsid w:val="00B431D2"/>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4726"/>
    <w:rsid w:val="00BC5660"/>
    <w:rsid w:val="00BC72C5"/>
    <w:rsid w:val="00BD105C"/>
    <w:rsid w:val="00BD1B33"/>
    <w:rsid w:val="00BD46F9"/>
    <w:rsid w:val="00BD575E"/>
    <w:rsid w:val="00BE18B4"/>
    <w:rsid w:val="00BE2215"/>
    <w:rsid w:val="00BF0CB4"/>
    <w:rsid w:val="00BF1FD6"/>
    <w:rsid w:val="00BF228D"/>
    <w:rsid w:val="00BF3B34"/>
    <w:rsid w:val="00BF41EB"/>
    <w:rsid w:val="00BF611C"/>
    <w:rsid w:val="00BF7271"/>
    <w:rsid w:val="00C056A8"/>
    <w:rsid w:val="00C06758"/>
    <w:rsid w:val="00C121F5"/>
    <w:rsid w:val="00C123C6"/>
    <w:rsid w:val="00C170DD"/>
    <w:rsid w:val="00C171D9"/>
    <w:rsid w:val="00C17F60"/>
    <w:rsid w:val="00C20AAD"/>
    <w:rsid w:val="00C22AD2"/>
    <w:rsid w:val="00C23132"/>
    <w:rsid w:val="00C41F7C"/>
    <w:rsid w:val="00C42987"/>
    <w:rsid w:val="00C44584"/>
    <w:rsid w:val="00C448FD"/>
    <w:rsid w:val="00C50C43"/>
    <w:rsid w:val="00C50C93"/>
    <w:rsid w:val="00C5301A"/>
    <w:rsid w:val="00C55DE4"/>
    <w:rsid w:val="00C5740B"/>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869FC"/>
    <w:rsid w:val="00C92AEE"/>
    <w:rsid w:val="00C9540D"/>
    <w:rsid w:val="00C9763F"/>
    <w:rsid w:val="00CA4EB9"/>
    <w:rsid w:val="00CA4F30"/>
    <w:rsid w:val="00CA7B4B"/>
    <w:rsid w:val="00CB2A95"/>
    <w:rsid w:val="00CB2FEC"/>
    <w:rsid w:val="00CB341D"/>
    <w:rsid w:val="00CB509D"/>
    <w:rsid w:val="00CB6F7F"/>
    <w:rsid w:val="00CB7580"/>
    <w:rsid w:val="00CC0AF2"/>
    <w:rsid w:val="00CD3BEC"/>
    <w:rsid w:val="00CD4973"/>
    <w:rsid w:val="00CD53C7"/>
    <w:rsid w:val="00CD56D2"/>
    <w:rsid w:val="00CF2A74"/>
    <w:rsid w:val="00CF313D"/>
    <w:rsid w:val="00D00DE9"/>
    <w:rsid w:val="00D04C0B"/>
    <w:rsid w:val="00D05821"/>
    <w:rsid w:val="00D07A1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05C2"/>
    <w:rsid w:val="00E42DA2"/>
    <w:rsid w:val="00E43643"/>
    <w:rsid w:val="00E5594F"/>
    <w:rsid w:val="00E609B1"/>
    <w:rsid w:val="00E61D5A"/>
    <w:rsid w:val="00E67847"/>
    <w:rsid w:val="00E76186"/>
    <w:rsid w:val="00E775F1"/>
    <w:rsid w:val="00E832FF"/>
    <w:rsid w:val="00E83840"/>
    <w:rsid w:val="00E83DE4"/>
    <w:rsid w:val="00E84CF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D7E57"/>
    <w:rsid w:val="00EE1D1C"/>
    <w:rsid w:val="00EE6250"/>
    <w:rsid w:val="00EF2C4A"/>
    <w:rsid w:val="00EF60E5"/>
    <w:rsid w:val="00EF6424"/>
    <w:rsid w:val="00EF7B78"/>
    <w:rsid w:val="00EF7E1E"/>
    <w:rsid w:val="00F01459"/>
    <w:rsid w:val="00F03566"/>
    <w:rsid w:val="00F11401"/>
    <w:rsid w:val="00F16E5E"/>
    <w:rsid w:val="00F213C1"/>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2A98"/>
    <w:rsid w:val="00FA558A"/>
    <w:rsid w:val="00FA5F11"/>
    <w:rsid w:val="00FB3972"/>
    <w:rsid w:val="00FB5580"/>
    <w:rsid w:val="00FC250B"/>
    <w:rsid w:val="00FC4559"/>
    <w:rsid w:val="00FD190E"/>
    <w:rsid w:val="00FE1D04"/>
    <w:rsid w:val="00FE57DE"/>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4.xml><?xml version="1.0" encoding="utf-8"?>
<ds:datastoreItem xmlns:ds="http://schemas.openxmlformats.org/officeDocument/2006/customXml" ds:itemID="{E6BC519A-C82C-405F-B270-C5BDB5436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13</cp:revision>
  <cp:lastPrinted>2025-06-16T20:26:00Z</cp:lastPrinted>
  <dcterms:created xsi:type="dcterms:W3CDTF">2025-09-16T14:38:00Z</dcterms:created>
  <dcterms:modified xsi:type="dcterms:W3CDTF">2025-09-16T19:15:00Z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