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44199344" w:rsidR="001F5A9E" w:rsidRPr="00FB3972" w:rsidRDefault="0009266B"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July</w:t>
      </w:r>
      <w:r w:rsidR="00505FE4">
        <w:rPr>
          <w:rFonts w:ascii="Times New Roman" w:eastAsia="Cambria" w:hAnsi="Times New Roman" w:cs="Times New Roman"/>
          <w:b/>
          <w:sz w:val="24"/>
          <w:szCs w:val="24"/>
        </w:rPr>
        <w:t xml:space="preserve"> </w:t>
      </w:r>
      <w:r>
        <w:rPr>
          <w:rFonts w:ascii="Times New Roman" w:eastAsia="Cambria" w:hAnsi="Times New Roman" w:cs="Times New Roman"/>
          <w:b/>
          <w:sz w:val="24"/>
          <w:szCs w:val="24"/>
        </w:rPr>
        <w:t>15</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30E198E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00D25E37" w:rsidRPr="00FB3972">
        <w:rPr>
          <w:rFonts w:ascii="Times New Roman" w:eastAsia="Cambria" w:hAnsi="Times New Roman" w:cs="Times New Roman"/>
        </w:rPr>
        <w:t>3</w:t>
      </w:r>
      <w:r w:rsidR="00104BEE" w:rsidRPr="00FB3972">
        <w:rPr>
          <w:rFonts w:ascii="Times New Roman" w:eastAsia="Cambria" w:hAnsi="Times New Roman" w:cs="Times New Roman"/>
        </w:rPr>
        <w:t>0</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155703" w:rsidRPr="00FB3972">
        <w:rPr>
          <w:rFonts w:ascii="Times New Roman" w:eastAsia="Cambria" w:hAnsi="Times New Roman" w:cs="Times New Roman"/>
        </w:rPr>
        <w:t xml:space="preserve">.  </w:t>
      </w:r>
      <w:r w:rsidR="00D423CA" w:rsidRPr="00FB3972">
        <w:rPr>
          <w:rFonts w:ascii="Times New Roman" w:eastAsia="Cambria" w:hAnsi="Times New Roman" w:cs="Times New Roman"/>
        </w:rPr>
        <w:t>The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Pr="00FB3972" w:rsidRDefault="00056720" w:rsidP="00E67847">
      <w:pPr>
        <w:spacing w:after="0" w:line="240" w:lineRule="auto"/>
        <w:ind w:left="720"/>
        <w:jc w:val="both"/>
        <w:rPr>
          <w:rFonts w:ascii="Times New Roman" w:eastAsia="Cambria" w:hAnsi="Times New Roman" w:cs="Times New Roman"/>
        </w:rPr>
      </w:pPr>
    </w:p>
    <w:p w14:paraId="4158EE38" w14:textId="77777777" w:rsidR="00371551" w:rsidRPr="00FB3972" w:rsidRDefault="00371551" w:rsidP="00E67847">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0BB7A7E6" w14:textId="40764DF4" w:rsidR="00371551" w:rsidRPr="00FB3972" w:rsidRDefault="00371551" w:rsidP="00E67847">
      <w:pPr>
        <w:spacing w:after="0" w:line="240" w:lineRule="auto"/>
        <w:ind w:left="720"/>
        <w:rPr>
          <w:rFonts w:ascii="Times New Roman" w:eastAsia="Cambria" w:hAnsi="Times New Roman" w:cs="Times New Roman"/>
        </w:rPr>
      </w:pPr>
    </w:p>
    <w:p w14:paraId="6AC1098E" w14:textId="50927D31" w:rsidR="00122F9A" w:rsidRPr="00FB3972" w:rsidRDefault="000B5F02"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All Commissioners p</w:t>
      </w:r>
      <w:r w:rsidR="00887CBA" w:rsidRPr="00FB3972">
        <w:rPr>
          <w:rFonts w:ascii="Times New Roman" w:eastAsia="Cambria" w:hAnsi="Times New Roman" w:cs="Times New Roman"/>
        </w:rPr>
        <w:t>resent by roll call</w:t>
      </w:r>
      <w:r>
        <w:rPr>
          <w:rFonts w:ascii="Times New Roman" w:eastAsia="Cambria" w:hAnsi="Times New Roman" w:cs="Times New Roman"/>
        </w:rPr>
        <w:t>.</w:t>
      </w:r>
      <w:r w:rsidR="000C02F2" w:rsidRPr="00FB3972">
        <w:rPr>
          <w:rFonts w:ascii="Times New Roman" w:eastAsia="Cambria" w:hAnsi="Times New Roman" w:cs="Times New Roman"/>
        </w:rPr>
        <w:t xml:space="preserve"> </w:t>
      </w:r>
      <w:r w:rsidR="00D423CA" w:rsidRPr="00FB3972">
        <w:rPr>
          <w:rFonts w:ascii="Times New Roman" w:eastAsia="Cambria" w:hAnsi="Times New Roman" w:cs="Times New Roman"/>
        </w:rPr>
        <w:t>Meeting is hybrid with remote access and in person at the Fire House</w:t>
      </w:r>
      <w:r w:rsidR="00671E32" w:rsidRPr="00FB3972">
        <w:rPr>
          <w:rFonts w:ascii="Times New Roman" w:eastAsia="Cambria" w:hAnsi="Times New Roman" w:cs="Times New Roman"/>
        </w:rPr>
        <w:t xml:space="preserve">. </w:t>
      </w:r>
      <w:r w:rsidR="007D4580" w:rsidRPr="00FB3972">
        <w:rPr>
          <w:rFonts w:ascii="Times New Roman" w:eastAsia="Cambria" w:hAnsi="Times New Roman" w:cs="Times New Roman"/>
        </w:rPr>
        <w:t xml:space="preserve"> Quorum established.</w:t>
      </w:r>
      <w:r w:rsidR="00770434">
        <w:rPr>
          <w:rFonts w:ascii="Times New Roman" w:eastAsia="Cambria" w:hAnsi="Times New Roman" w:cs="Times New Roman"/>
        </w:rPr>
        <w:t xml:space="preserve">  </w:t>
      </w:r>
      <w:r w:rsidR="003D3B6E" w:rsidRPr="00FB3972">
        <w:rPr>
          <w:rFonts w:ascii="Times New Roman" w:eastAsia="Cambria" w:hAnsi="Times New Roman" w:cs="Times New Roman"/>
        </w:rPr>
        <w:t>Also present:</w:t>
      </w:r>
      <w:r w:rsidR="00122F9A" w:rsidRPr="00FB3972">
        <w:rPr>
          <w:rFonts w:ascii="Times New Roman" w:eastAsia="Cambria" w:hAnsi="Times New Roman" w:cs="Times New Roman"/>
        </w:rPr>
        <w:t xml:space="preserve"> Attorney </w:t>
      </w:r>
      <w:r w:rsidR="00897239">
        <w:rPr>
          <w:rFonts w:ascii="Times New Roman" w:eastAsia="Cambria" w:hAnsi="Times New Roman" w:cs="Times New Roman"/>
        </w:rPr>
        <w:t>Appleby</w:t>
      </w:r>
      <w:r>
        <w:rPr>
          <w:rFonts w:ascii="Times New Roman" w:eastAsia="Cambria" w:hAnsi="Times New Roman" w:cs="Times New Roman"/>
        </w:rPr>
        <w:t xml:space="preserve"> and Auditor </w:t>
      </w:r>
      <w:r w:rsidR="00897239">
        <w:rPr>
          <w:rFonts w:ascii="Times New Roman" w:eastAsia="Cambria" w:hAnsi="Times New Roman" w:cs="Times New Roman"/>
        </w:rPr>
        <w:t xml:space="preserve">Weiss </w:t>
      </w:r>
      <w:r w:rsidR="00470CDD" w:rsidRPr="00FB3972">
        <w:rPr>
          <w:rFonts w:ascii="Times New Roman" w:eastAsia="Cambria" w:hAnsi="Times New Roman" w:cs="Times New Roman"/>
        </w:rPr>
        <w:t>via Zoom,</w:t>
      </w:r>
      <w:r w:rsidR="00821439" w:rsidRPr="00FB3972">
        <w:rPr>
          <w:rFonts w:ascii="Times New Roman" w:eastAsia="Cambria" w:hAnsi="Times New Roman" w:cs="Times New Roman"/>
        </w:rPr>
        <w:t xml:space="preserve"> Chief Demareski and Assistant Chief Ingram </w:t>
      </w:r>
      <w:proofErr w:type="gramStart"/>
      <w:r w:rsidR="00104BEE" w:rsidRPr="00FB3972">
        <w:rPr>
          <w:rFonts w:ascii="Times New Roman" w:eastAsia="Cambria" w:hAnsi="Times New Roman" w:cs="Times New Roman"/>
        </w:rPr>
        <w:t>present</w:t>
      </w:r>
      <w:proofErr w:type="gramEnd"/>
      <w:r w:rsidR="00104BEE" w:rsidRPr="00FB3972">
        <w:rPr>
          <w:rFonts w:ascii="Times New Roman" w:eastAsia="Cambria" w:hAnsi="Times New Roman" w:cs="Times New Roman"/>
        </w:rPr>
        <w:t xml:space="preserve"> at firehouse.</w:t>
      </w:r>
      <w:r w:rsidR="00897239">
        <w:rPr>
          <w:rFonts w:ascii="Times New Roman" w:eastAsia="Cambria" w:hAnsi="Times New Roman" w:cs="Times New Roman"/>
        </w:rPr>
        <w:t xml:space="preserve"> Kirk Schmidt was present</w:t>
      </w:r>
      <w:r w:rsidR="00093DFA">
        <w:rPr>
          <w:rFonts w:ascii="Times New Roman" w:eastAsia="Cambria" w:hAnsi="Times New Roman" w:cs="Times New Roman"/>
        </w:rPr>
        <w:t xml:space="preserve"> at firehouse</w:t>
      </w:r>
      <w:r w:rsidR="00897239">
        <w:rPr>
          <w:rFonts w:ascii="Times New Roman" w:eastAsia="Cambria" w:hAnsi="Times New Roman" w:cs="Times New Roman"/>
        </w:rPr>
        <w:t>.</w:t>
      </w:r>
    </w:p>
    <w:p w14:paraId="1B960883" w14:textId="77777777" w:rsidR="00637098" w:rsidRPr="00FB3972" w:rsidRDefault="00637098" w:rsidP="00E67847">
      <w:pPr>
        <w:spacing w:after="0" w:line="240" w:lineRule="auto"/>
        <w:ind w:left="720"/>
        <w:jc w:val="both"/>
        <w:rPr>
          <w:rFonts w:ascii="Times New Roman" w:eastAsia="Cambria" w:hAnsi="Times New Roman" w:cs="Times New Roman"/>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7368665F" w14:textId="200814FB" w:rsidR="007631A5" w:rsidRPr="00FB3972"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opened the meeting up for public comments</w:t>
      </w:r>
      <w:r w:rsidR="00F47E9D" w:rsidRPr="00FB3972">
        <w:rPr>
          <w:rFonts w:ascii="Times New Roman" w:eastAsia="Cambria" w:hAnsi="Times New Roman" w:cs="Times New Roman"/>
        </w:rPr>
        <w:t xml:space="preserve"> at 7:3</w:t>
      </w:r>
      <w:r w:rsidR="00770434">
        <w:rPr>
          <w:rFonts w:ascii="Times New Roman" w:eastAsia="Cambria" w:hAnsi="Times New Roman" w:cs="Times New Roman"/>
        </w:rPr>
        <w:t>4</w:t>
      </w:r>
      <w:r w:rsidR="008A38FB">
        <w:rPr>
          <w:rFonts w:ascii="Times New Roman" w:eastAsia="Cambria" w:hAnsi="Times New Roman" w:cs="Times New Roman"/>
        </w:rPr>
        <w:t xml:space="preserve"> </w:t>
      </w:r>
      <w:r w:rsidR="00F47E9D" w:rsidRPr="00FB3972">
        <w:rPr>
          <w:rFonts w:ascii="Times New Roman" w:eastAsia="Cambria" w:hAnsi="Times New Roman" w:cs="Times New Roman"/>
        </w:rPr>
        <w:t>p.m</w:t>
      </w:r>
      <w:r w:rsidR="00386285" w:rsidRPr="00FB3972">
        <w:rPr>
          <w:rFonts w:ascii="Times New Roman" w:eastAsia="Cambria" w:hAnsi="Times New Roman" w:cs="Times New Roman"/>
        </w:rPr>
        <w:t xml:space="preserve">.  </w:t>
      </w:r>
      <w:r w:rsidR="00FB5580" w:rsidRPr="00FB3972">
        <w:rPr>
          <w:rFonts w:ascii="Times New Roman" w:eastAsia="Cambria" w:hAnsi="Times New Roman" w:cs="Times New Roman"/>
        </w:rPr>
        <w:t xml:space="preserve">With </w:t>
      </w:r>
      <w:r w:rsidR="00386285" w:rsidRPr="00FB3972">
        <w:rPr>
          <w:rFonts w:ascii="Times New Roman" w:eastAsia="Cambria" w:hAnsi="Times New Roman" w:cs="Times New Roman"/>
        </w:rPr>
        <w:t xml:space="preserve">no one </w:t>
      </w:r>
      <w:r w:rsidR="0092193D" w:rsidRPr="00FB3972">
        <w:rPr>
          <w:rFonts w:ascii="Times New Roman" w:eastAsia="Cambria" w:hAnsi="Times New Roman" w:cs="Times New Roman"/>
        </w:rPr>
        <w:t xml:space="preserve">else </w:t>
      </w:r>
      <w:r w:rsidR="00386285" w:rsidRPr="00FB3972">
        <w:rPr>
          <w:rFonts w:ascii="Times New Roman" w:eastAsia="Cambria" w:hAnsi="Times New Roman" w:cs="Times New Roman"/>
        </w:rPr>
        <w:t>in the public asking to speak on Zoom or at the Fire House</w:t>
      </w:r>
      <w:r w:rsidR="00FB5580" w:rsidRPr="00FB3972">
        <w:rPr>
          <w:rFonts w:ascii="Times New Roman" w:eastAsia="Cambria" w:hAnsi="Times New Roman" w:cs="Times New Roman"/>
        </w:rPr>
        <w:t>, public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3" w:name="2024_-_May_Activity_Report"/>
      <w:bookmarkEnd w:id="3"/>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7BF897F" w14:textId="730E22CE" w:rsidR="00505FE4"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the </w:t>
      </w:r>
      <w:r w:rsidR="00862D8D">
        <w:rPr>
          <w:rFonts w:ascii="Times New Roman" w:hAnsi="Times New Roman" w:cs="Times New Roman"/>
        </w:rPr>
        <w:t>Ju</w:t>
      </w:r>
      <w:r w:rsidR="0009266B">
        <w:rPr>
          <w:rFonts w:ascii="Times New Roman" w:hAnsi="Times New Roman" w:cs="Times New Roman"/>
        </w:rPr>
        <w:t>ly</w:t>
      </w:r>
      <w:r w:rsidR="00862D8D">
        <w:rPr>
          <w:rFonts w:ascii="Times New Roman" w:hAnsi="Times New Roman" w:cs="Times New Roman"/>
        </w:rPr>
        <w:t xml:space="preserve"> </w:t>
      </w:r>
      <w:r w:rsidRPr="0016184F">
        <w:rPr>
          <w:rFonts w:ascii="Times New Roman" w:hAnsi="Times New Roman" w:cs="Times New Roman"/>
        </w:rPr>
        <w:t xml:space="preserve">2025 period is </w:t>
      </w:r>
      <w:r w:rsidR="00505FE4">
        <w:rPr>
          <w:rFonts w:ascii="Times New Roman" w:hAnsi="Times New Roman" w:cs="Times New Roman"/>
        </w:rPr>
        <w:t>provided</w:t>
      </w:r>
      <w:r w:rsidR="00770434">
        <w:rPr>
          <w:rFonts w:ascii="Times New Roman" w:hAnsi="Times New Roman" w:cs="Times New Roman"/>
        </w:rPr>
        <w:t xml:space="preserve"> below</w:t>
      </w:r>
      <w:r w:rsidR="00505FE4">
        <w:rPr>
          <w:rFonts w:ascii="Times New Roman" w:hAnsi="Times New Roman" w:cs="Times New Roman"/>
        </w:rPr>
        <w:t>:</w:t>
      </w:r>
    </w:p>
    <w:p w14:paraId="57F2B54E" w14:textId="77777777" w:rsidR="00505FE4" w:rsidRPr="00505FE4" w:rsidRDefault="00505FE4" w:rsidP="00505FE4">
      <w:pPr>
        <w:widowControl w:val="0"/>
        <w:autoSpaceDE w:val="0"/>
        <w:autoSpaceDN w:val="0"/>
        <w:spacing w:before="4" w:after="0" w:line="240" w:lineRule="auto"/>
        <w:rPr>
          <w:rFonts w:ascii="Arial Black" w:eastAsia="Arial Black" w:hAnsi="Arial Black" w:cs="Arial Black"/>
          <w:sz w:val="13"/>
          <w:szCs w:val="17"/>
        </w:rPr>
      </w:pPr>
    </w:p>
    <w:tbl>
      <w:tblPr>
        <w:tblW w:w="0" w:type="auto"/>
        <w:tblInd w:w="257" w:type="dxa"/>
        <w:tblLayout w:type="fixed"/>
        <w:tblCellMar>
          <w:left w:w="0" w:type="dxa"/>
          <w:right w:w="0" w:type="dxa"/>
        </w:tblCellMar>
        <w:tblLook w:val="01E0" w:firstRow="1" w:lastRow="1" w:firstColumn="1" w:lastColumn="1" w:noHBand="0" w:noVBand="0"/>
      </w:tblPr>
      <w:tblGrid>
        <w:gridCol w:w="3612"/>
        <w:gridCol w:w="1102"/>
        <w:gridCol w:w="464"/>
        <w:gridCol w:w="774"/>
        <w:gridCol w:w="576"/>
        <w:gridCol w:w="948"/>
        <w:gridCol w:w="618"/>
        <w:gridCol w:w="774"/>
      </w:tblGrid>
      <w:tr w:rsidR="00505FE4" w:rsidRPr="00505FE4" w14:paraId="5AFAB799" w14:textId="77777777" w:rsidTr="003C0639">
        <w:trPr>
          <w:trHeight w:val="342"/>
        </w:trPr>
        <w:tc>
          <w:tcPr>
            <w:tcW w:w="3612" w:type="dxa"/>
            <w:tcBorders>
              <w:top w:val="single" w:sz="12" w:space="0" w:color="000000"/>
              <w:left w:val="single" w:sz="12" w:space="0" w:color="000000"/>
              <w:bottom w:val="single" w:sz="12" w:space="0" w:color="000000"/>
              <w:right w:val="single" w:sz="12" w:space="0" w:color="000000"/>
            </w:tcBorders>
          </w:tcPr>
          <w:p w14:paraId="1522696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1102" w:type="dxa"/>
            <w:tcBorders>
              <w:top w:val="single" w:sz="12" w:space="0" w:color="000000"/>
              <w:left w:val="single" w:sz="12" w:space="0" w:color="000000"/>
              <w:bottom w:val="single" w:sz="12" w:space="0" w:color="000000"/>
            </w:tcBorders>
          </w:tcPr>
          <w:p w14:paraId="643151E7" w14:textId="77777777" w:rsidR="00505FE4" w:rsidRPr="00505FE4" w:rsidRDefault="00505FE4" w:rsidP="00505FE4">
            <w:pPr>
              <w:widowControl w:val="0"/>
              <w:autoSpaceDE w:val="0"/>
              <w:autoSpaceDN w:val="0"/>
              <w:spacing w:after="0" w:line="159" w:lineRule="exact"/>
              <w:ind w:left="32"/>
              <w:rPr>
                <w:rFonts w:ascii="Times New Roman" w:eastAsia="Times New Roman" w:hAnsi="Times New Roman" w:cs="Times New Roman"/>
                <w:b/>
                <w:sz w:val="14"/>
              </w:rPr>
            </w:pPr>
            <w:r w:rsidRPr="00505FE4">
              <w:rPr>
                <w:rFonts w:ascii="Times New Roman" w:eastAsia="Times New Roman" w:hAnsi="Times New Roman" w:cs="Times New Roman"/>
                <w:b/>
                <w:spacing w:val="-2"/>
                <w:sz w:val="14"/>
              </w:rPr>
              <w:t>MARCH</w:t>
            </w:r>
          </w:p>
          <w:p w14:paraId="531FF670" w14:textId="77777777" w:rsidR="00505FE4" w:rsidRPr="00505FE4" w:rsidRDefault="00505FE4" w:rsidP="00505FE4">
            <w:pPr>
              <w:widowControl w:val="0"/>
              <w:autoSpaceDE w:val="0"/>
              <w:autoSpaceDN w:val="0"/>
              <w:spacing w:before="19" w:after="0" w:line="144" w:lineRule="exact"/>
              <w:ind w:left="32"/>
              <w:rPr>
                <w:rFonts w:ascii="Times New Roman" w:eastAsia="Times New Roman" w:hAnsi="Times New Roman" w:cs="Times New Roman"/>
                <w:b/>
                <w:sz w:val="14"/>
              </w:rPr>
            </w:pPr>
            <w:r w:rsidRPr="00505FE4">
              <w:rPr>
                <w:rFonts w:ascii="Times New Roman" w:eastAsia="Times New Roman" w:hAnsi="Times New Roman" w:cs="Times New Roman"/>
                <w:b/>
                <w:sz w:val="14"/>
              </w:rPr>
              <w:t>TOTAL</w:t>
            </w:r>
            <w:r w:rsidRPr="00505FE4">
              <w:rPr>
                <w:rFonts w:ascii="Times New Roman" w:eastAsia="Times New Roman" w:hAnsi="Times New Roman" w:cs="Times New Roman"/>
                <w:b/>
                <w:spacing w:val="7"/>
                <w:sz w:val="14"/>
              </w:rPr>
              <w:t xml:space="preserve"> </w:t>
            </w:r>
            <w:r w:rsidRPr="00505FE4">
              <w:rPr>
                <w:rFonts w:ascii="Times New Roman" w:eastAsia="Times New Roman" w:hAnsi="Times New Roman" w:cs="Times New Roman"/>
                <w:b/>
                <w:spacing w:val="-2"/>
                <w:sz w:val="14"/>
              </w:rPr>
              <w:t>CALLS</w:t>
            </w:r>
          </w:p>
        </w:tc>
        <w:tc>
          <w:tcPr>
            <w:tcW w:w="464" w:type="dxa"/>
            <w:tcBorders>
              <w:top w:val="single" w:sz="12" w:space="0" w:color="000000"/>
              <w:bottom w:val="single" w:sz="12" w:space="0" w:color="000000"/>
            </w:tcBorders>
          </w:tcPr>
          <w:p w14:paraId="0C3E19A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top w:val="single" w:sz="12" w:space="0" w:color="000000"/>
              <w:bottom w:val="single" w:sz="12" w:space="0" w:color="000000"/>
              <w:right w:val="single" w:sz="12" w:space="0" w:color="000000"/>
            </w:tcBorders>
          </w:tcPr>
          <w:p w14:paraId="456A0164" w14:textId="77777777" w:rsidR="00505FE4" w:rsidRPr="00505FE4" w:rsidRDefault="00505FE4" w:rsidP="00505FE4">
            <w:pPr>
              <w:widowControl w:val="0"/>
              <w:autoSpaceDE w:val="0"/>
              <w:autoSpaceDN w:val="0"/>
              <w:spacing w:after="0" w:line="159" w:lineRule="exact"/>
              <w:ind w:left="56"/>
              <w:jc w:val="center"/>
              <w:rPr>
                <w:rFonts w:ascii="Times New Roman" w:eastAsia="Times New Roman" w:hAnsi="Times New Roman" w:cs="Times New Roman"/>
                <w:b/>
                <w:sz w:val="14"/>
              </w:rPr>
            </w:pPr>
            <w:r w:rsidRPr="00505FE4">
              <w:rPr>
                <w:rFonts w:ascii="Times New Roman" w:eastAsia="Times New Roman" w:hAnsi="Times New Roman" w:cs="Times New Roman"/>
                <w:b/>
                <w:spacing w:val="-2"/>
                <w:sz w:val="14"/>
              </w:rPr>
              <w:t>DISTRICT</w:t>
            </w:r>
          </w:p>
          <w:p w14:paraId="0EC4333F" w14:textId="77777777" w:rsidR="00505FE4" w:rsidRPr="00505FE4" w:rsidRDefault="00505FE4" w:rsidP="00505FE4">
            <w:pPr>
              <w:widowControl w:val="0"/>
              <w:autoSpaceDE w:val="0"/>
              <w:autoSpaceDN w:val="0"/>
              <w:spacing w:before="19" w:after="0" w:line="144" w:lineRule="exact"/>
              <w:ind w:left="45"/>
              <w:jc w:val="center"/>
              <w:rPr>
                <w:rFonts w:ascii="Times New Roman" w:eastAsia="Times New Roman" w:hAnsi="Times New Roman" w:cs="Times New Roman"/>
                <w:b/>
                <w:sz w:val="14"/>
              </w:rPr>
            </w:pPr>
            <w:r w:rsidRPr="00505FE4">
              <w:rPr>
                <w:rFonts w:ascii="Times New Roman" w:eastAsia="Times New Roman" w:hAnsi="Times New Roman" w:cs="Times New Roman"/>
                <w:b/>
                <w:spacing w:val="-10"/>
                <w:sz w:val="14"/>
              </w:rPr>
              <w:t>%</w:t>
            </w:r>
          </w:p>
        </w:tc>
        <w:tc>
          <w:tcPr>
            <w:tcW w:w="576" w:type="dxa"/>
            <w:tcBorders>
              <w:top w:val="single" w:sz="12" w:space="0" w:color="000000"/>
              <w:left w:val="single" w:sz="12" w:space="0" w:color="000000"/>
              <w:bottom w:val="single" w:sz="12" w:space="0" w:color="000000"/>
              <w:right w:val="single" w:sz="12" w:space="0" w:color="000000"/>
            </w:tcBorders>
          </w:tcPr>
          <w:p w14:paraId="17EEAA2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1566" w:type="dxa"/>
            <w:gridSpan w:val="2"/>
            <w:tcBorders>
              <w:top w:val="single" w:sz="12" w:space="0" w:color="000000"/>
              <w:left w:val="single" w:sz="12" w:space="0" w:color="000000"/>
              <w:bottom w:val="single" w:sz="12" w:space="0" w:color="000000"/>
            </w:tcBorders>
          </w:tcPr>
          <w:p w14:paraId="3A02E287" w14:textId="77777777" w:rsidR="00505FE4" w:rsidRPr="00505FE4" w:rsidRDefault="00505FE4" w:rsidP="00505FE4">
            <w:pPr>
              <w:widowControl w:val="0"/>
              <w:autoSpaceDE w:val="0"/>
              <w:autoSpaceDN w:val="0"/>
              <w:spacing w:after="0" w:line="159" w:lineRule="exact"/>
              <w:ind w:left="141"/>
              <w:rPr>
                <w:rFonts w:ascii="Times New Roman" w:eastAsia="Times New Roman" w:hAnsi="Times New Roman" w:cs="Times New Roman"/>
                <w:b/>
                <w:sz w:val="14"/>
              </w:rPr>
            </w:pPr>
            <w:r w:rsidRPr="00505FE4">
              <w:rPr>
                <w:rFonts w:ascii="Times New Roman" w:eastAsia="Times New Roman" w:hAnsi="Times New Roman" w:cs="Times New Roman"/>
                <w:b/>
                <w:sz w:val="14"/>
              </w:rPr>
              <w:t>YEAR-TO-</w:t>
            </w:r>
            <w:r w:rsidRPr="00505FE4">
              <w:rPr>
                <w:rFonts w:ascii="Times New Roman" w:eastAsia="Times New Roman" w:hAnsi="Times New Roman" w:cs="Times New Roman"/>
                <w:b/>
                <w:spacing w:val="-4"/>
                <w:sz w:val="14"/>
              </w:rPr>
              <w:t>DATE</w:t>
            </w:r>
          </w:p>
          <w:p w14:paraId="1BB923A5" w14:textId="77777777" w:rsidR="00505FE4" w:rsidRPr="00505FE4" w:rsidRDefault="00505FE4" w:rsidP="00505FE4">
            <w:pPr>
              <w:widowControl w:val="0"/>
              <w:autoSpaceDE w:val="0"/>
              <w:autoSpaceDN w:val="0"/>
              <w:spacing w:before="19" w:after="0" w:line="144" w:lineRule="exact"/>
              <w:ind w:left="165"/>
              <w:rPr>
                <w:rFonts w:ascii="Times New Roman" w:eastAsia="Times New Roman" w:hAnsi="Times New Roman" w:cs="Times New Roman"/>
                <w:b/>
                <w:sz w:val="14"/>
              </w:rPr>
            </w:pPr>
            <w:r w:rsidRPr="00505FE4">
              <w:rPr>
                <w:rFonts w:ascii="Times New Roman" w:eastAsia="Times New Roman" w:hAnsi="Times New Roman" w:cs="Times New Roman"/>
                <w:b/>
                <w:spacing w:val="-2"/>
                <w:sz w:val="14"/>
              </w:rPr>
              <w:t>TOTALS</w:t>
            </w:r>
          </w:p>
        </w:tc>
        <w:tc>
          <w:tcPr>
            <w:tcW w:w="774" w:type="dxa"/>
            <w:tcBorders>
              <w:top w:val="single" w:sz="12" w:space="0" w:color="000000"/>
              <w:bottom w:val="single" w:sz="12" w:space="0" w:color="000000"/>
              <w:right w:val="single" w:sz="12" w:space="0" w:color="000000"/>
            </w:tcBorders>
          </w:tcPr>
          <w:p w14:paraId="2899392D" w14:textId="77777777" w:rsidR="00505FE4" w:rsidRPr="00505FE4" w:rsidRDefault="00505FE4" w:rsidP="00505FE4">
            <w:pPr>
              <w:widowControl w:val="0"/>
              <w:autoSpaceDE w:val="0"/>
              <w:autoSpaceDN w:val="0"/>
              <w:spacing w:after="0" w:line="159" w:lineRule="exact"/>
              <w:ind w:left="56"/>
              <w:jc w:val="center"/>
              <w:rPr>
                <w:rFonts w:ascii="Times New Roman" w:eastAsia="Times New Roman" w:hAnsi="Times New Roman" w:cs="Times New Roman"/>
                <w:b/>
                <w:sz w:val="14"/>
              </w:rPr>
            </w:pPr>
            <w:r w:rsidRPr="00505FE4">
              <w:rPr>
                <w:rFonts w:ascii="Times New Roman" w:eastAsia="Times New Roman" w:hAnsi="Times New Roman" w:cs="Times New Roman"/>
                <w:b/>
                <w:spacing w:val="-2"/>
                <w:sz w:val="14"/>
              </w:rPr>
              <w:t>DISTRICT</w:t>
            </w:r>
          </w:p>
          <w:p w14:paraId="19332AB9" w14:textId="77777777" w:rsidR="00505FE4" w:rsidRPr="00505FE4" w:rsidRDefault="00505FE4" w:rsidP="00505FE4">
            <w:pPr>
              <w:widowControl w:val="0"/>
              <w:autoSpaceDE w:val="0"/>
              <w:autoSpaceDN w:val="0"/>
              <w:spacing w:before="19" w:after="0" w:line="144" w:lineRule="exact"/>
              <w:ind w:left="45"/>
              <w:jc w:val="center"/>
              <w:rPr>
                <w:rFonts w:ascii="Times New Roman" w:eastAsia="Times New Roman" w:hAnsi="Times New Roman" w:cs="Times New Roman"/>
                <w:b/>
                <w:sz w:val="14"/>
              </w:rPr>
            </w:pPr>
            <w:r w:rsidRPr="00505FE4">
              <w:rPr>
                <w:rFonts w:ascii="Times New Roman" w:eastAsia="Times New Roman" w:hAnsi="Times New Roman" w:cs="Times New Roman"/>
                <w:b/>
                <w:spacing w:val="-10"/>
                <w:sz w:val="14"/>
              </w:rPr>
              <w:t>%</w:t>
            </w:r>
          </w:p>
        </w:tc>
      </w:tr>
      <w:tr w:rsidR="00505FE4" w:rsidRPr="00505FE4" w14:paraId="1E34212A" w14:textId="77777777" w:rsidTr="003C0639">
        <w:trPr>
          <w:trHeight w:val="155"/>
        </w:trPr>
        <w:tc>
          <w:tcPr>
            <w:tcW w:w="3612" w:type="dxa"/>
            <w:tcBorders>
              <w:top w:val="single" w:sz="12" w:space="0" w:color="000000"/>
              <w:left w:val="single" w:sz="12" w:space="0" w:color="000000"/>
              <w:right w:val="single" w:sz="12" w:space="0" w:color="000000"/>
            </w:tcBorders>
          </w:tcPr>
          <w:p w14:paraId="5F6251DB" w14:textId="77777777" w:rsidR="00505FE4" w:rsidRPr="00505FE4" w:rsidRDefault="00505FE4" w:rsidP="00505FE4">
            <w:pPr>
              <w:widowControl w:val="0"/>
              <w:autoSpaceDE w:val="0"/>
              <w:autoSpaceDN w:val="0"/>
              <w:spacing w:after="0" w:line="135"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TOTAL</w:t>
            </w:r>
            <w:r w:rsidRPr="00505FE4">
              <w:rPr>
                <w:rFonts w:ascii="Times New Roman" w:eastAsia="Times New Roman" w:hAnsi="Times New Roman" w:cs="Times New Roman"/>
                <w:b/>
                <w:spacing w:val="8"/>
                <w:sz w:val="14"/>
                <w:u w:val="single"/>
              </w:rPr>
              <w:t xml:space="preserve"> </w:t>
            </w:r>
            <w:r w:rsidRPr="00505FE4">
              <w:rPr>
                <w:rFonts w:ascii="Times New Roman" w:eastAsia="Times New Roman" w:hAnsi="Times New Roman" w:cs="Times New Roman"/>
                <w:b/>
                <w:sz w:val="14"/>
                <w:u w:val="single"/>
              </w:rPr>
              <w:t>FIRE</w:t>
            </w:r>
            <w:r w:rsidRPr="00505FE4">
              <w:rPr>
                <w:rFonts w:ascii="Times New Roman" w:eastAsia="Times New Roman" w:hAnsi="Times New Roman" w:cs="Times New Roman"/>
                <w:b/>
                <w:spacing w:val="9"/>
                <w:sz w:val="14"/>
                <w:u w:val="single"/>
              </w:rPr>
              <w:t xml:space="preserve"> </w:t>
            </w:r>
            <w:r w:rsidRPr="00505FE4">
              <w:rPr>
                <w:rFonts w:ascii="Times New Roman" w:eastAsia="Times New Roman" w:hAnsi="Times New Roman" w:cs="Times New Roman"/>
                <w:b/>
                <w:spacing w:val="-2"/>
                <w:sz w:val="14"/>
                <w:u w:val="single"/>
              </w:rPr>
              <w:t>CALLS</w:t>
            </w:r>
          </w:p>
        </w:tc>
        <w:tc>
          <w:tcPr>
            <w:tcW w:w="1102" w:type="dxa"/>
            <w:tcBorders>
              <w:top w:val="single" w:sz="12" w:space="0" w:color="000000"/>
              <w:left w:val="single" w:sz="12" w:space="0" w:color="000000"/>
            </w:tcBorders>
          </w:tcPr>
          <w:p w14:paraId="59EB204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464" w:type="dxa"/>
            <w:tcBorders>
              <w:top w:val="single" w:sz="12" w:space="0" w:color="000000"/>
            </w:tcBorders>
          </w:tcPr>
          <w:p w14:paraId="2C41A526" w14:textId="77777777" w:rsidR="00505FE4" w:rsidRPr="00505FE4" w:rsidRDefault="00505FE4" w:rsidP="00505FE4">
            <w:pPr>
              <w:widowControl w:val="0"/>
              <w:autoSpaceDE w:val="0"/>
              <w:autoSpaceDN w:val="0"/>
              <w:spacing w:after="0" w:line="135"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65</w:t>
            </w:r>
          </w:p>
        </w:tc>
        <w:tc>
          <w:tcPr>
            <w:tcW w:w="774" w:type="dxa"/>
            <w:tcBorders>
              <w:top w:val="single" w:sz="12" w:space="0" w:color="000000"/>
              <w:right w:val="single" w:sz="12" w:space="0" w:color="000000"/>
            </w:tcBorders>
          </w:tcPr>
          <w:p w14:paraId="6D69717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val="restart"/>
            <w:tcBorders>
              <w:top w:val="single" w:sz="12" w:space="0" w:color="000000"/>
              <w:left w:val="single" w:sz="12" w:space="0" w:color="000000"/>
              <w:bottom w:val="single" w:sz="12" w:space="0" w:color="000000"/>
              <w:right w:val="single" w:sz="12" w:space="0" w:color="000000"/>
            </w:tcBorders>
          </w:tcPr>
          <w:p w14:paraId="01334AE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948" w:type="dxa"/>
            <w:tcBorders>
              <w:top w:val="single" w:sz="12" w:space="0" w:color="000000"/>
              <w:left w:val="single" w:sz="12" w:space="0" w:color="000000"/>
            </w:tcBorders>
          </w:tcPr>
          <w:p w14:paraId="27CC99C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Borders>
              <w:top w:val="single" w:sz="12" w:space="0" w:color="000000"/>
            </w:tcBorders>
          </w:tcPr>
          <w:p w14:paraId="6F34C47B" w14:textId="77777777" w:rsidR="00505FE4" w:rsidRPr="00505FE4" w:rsidRDefault="00505FE4" w:rsidP="00505FE4">
            <w:pPr>
              <w:widowControl w:val="0"/>
              <w:autoSpaceDE w:val="0"/>
              <w:autoSpaceDN w:val="0"/>
              <w:spacing w:after="0" w:line="135"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407</w:t>
            </w:r>
          </w:p>
        </w:tc>
        <w:tc>
          <w:tcPr>
            <w:tcW w:w="774" w:type="dxa"/>
            <w:tcBorders>
              <w:top w:val="single" w:sz="12" w:space="0" w:color="000000"/>
              <w:right w:val="single" w:sz="12" w:space="0" w:color="000000"/>
            </w:tcBorders>
          </w:tcPr>
          <w:p w14:paraId="56628FD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64BB4997" w14:textId="77777777" w:rsidTr="003C0639">
        <w:trPr>
          <w:trHeight w:val="150"/>
        </w:trPr>
        <w:tc>
          <w:tcPr>
            <w:tcW w:w="3612" w:type="dxa"/>
            <w:tcBorders>
              <w:left w:val="single" w:sz="12" w:space="0" w:color="000000"/>
              <w:right w:val="single" w:sz="12" w:space="0" w:color="000000"/>
            </w:tcBorders>
          </w:tcPr>
          <w:p w14:paraId="50E912BC"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Pennington</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pacing w:val="-2"/>
                <w:sz w:val="14"/>
              </w:rPr>
              <w:t>Borough</w:t>
            </w:r>
          </w:p>
        </w:tc>
        <w:tc>
          <w:tcPr>
            <w:tcW w:w="1102" w:type="dxa"/>
            <w:tcBorders>
              <w:left w:val="single" w:sz="12" w:space="0" w:color="000000"/>
            </w:tcBorders>
          </w:tcPr>
          <w:p w14:paraId="1880A545"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11</w:t>
            </w:r>
          </w:p>
        </w:tc>
        <w:tc>
          <w:tcPr>
            <w:tcW w:w="464" w:type="dxa"/>
          </w:tcPr>
          <w:p w14:paraId="1A50FBE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FDD348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16.9%</w:t>
            </w:r>
          </w:p>
        </w:tc>
        <w:tc>
          <w:tcPr>
            <w:tcW w:w="576" w:type="dxa"/>
            <w:vMerge/>
            <w:tcBorders>
              <w:top w:val="nil"/>
              <w:left w:val="single" w:sz="12" w:space="0" w:color="000000"/>
              <w:bottom w:val="single" w:sz="12" w:space="0" w:color="000000"/>
              <w:right w:val="single" w:sz="12" w:space="0" w:color="000000"/>
            </w:tcBorders>
          </w:tcPr>
          <w:p w14:paraId="5434BD7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6554E55"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56</w:t>
            </w:r>
          </w:p>
        </w:tc>
        <w:tc>
          <w:tcPr>
            <w:tcW w:w="618" w:type="dxa"/>
          </w:tcPr>
          <w:p w14:paraId="11AACD0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088373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13.8%</w:t>
            </w:r>
          </w:p>
        </w:tc>
      </w:tr>
      <w:tr w:rsidR="00505FE4" w:rsidRPr="00505FE4" w14:paraId="733EB518" w14:textId="77777777" w:rsidTr="003C0639">
        <w:trPr>
          <w:trHeight w:val="150"/>
        </w:trPr>
        <w:tc>
          <w:tcPr>
            <w:tcW w:w="3612" w:type="dxa"/>
            <w:tcBorders>
              <w:left w:val="single" w:sz="12" w:space="0" w:color="000000"/>
              <w:right w:val="single" w:sz="12" w:space="0" w:color="000000"/>
            </w:tcBorders>
          </w:tcPr>
          <w:p w14:paraId="0003156E"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Hopewell</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Township</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pacing w:val="-5"/>
                <w:sz w:val="14"/>
              </w:rPr>
              <w:t>51</w:t>
            </w:r>
          </w:p>
        </w:tc>
        <w:tc>
          <w:tcPr>
            <w:tcW w:w="1102" w:type="dxa"/>
            <w:tcBorders>
              <w:left w:val="single" w:sz="12" w:space="0" w:color="000000"/>
            </w:tcBorders>
          </w:tcPr>
          <w:p w14:paraId="1159BBD6"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43</w:t>
            </w:r>
          </w:p>
        </w:tc>
        <w:tc>
          <w:tcPr>
            <w:tcW w:w="464" w:type="dxa"/>
          </w:tcPr>
          <w:p w14:paraId="3A87ADE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22832B5"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66.2%</w:t>
            </w:r>
          </w:p>
        </w:tc>
        <w:tc>
          <w:tcPr>
            <w:tcW w:w="576" w:type="dxa"/>
            <w:vMerge/>
            <w:tcBorders>
              <w:top w:val="nil"/>
              <w:left w:val="single" w:sz="12" w:space="0" w:color="000000"/>
              <w:bottom w:val="single" w:sz="12" w:space="0" w:color="000000"/>
              <w:right w:val="single" w:sz="12" w:space="0" w:color="000000"/>
            </w:tcBorders>
          </w:tcPr>
          <w:p w14:paraId="5B2DFE3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E7DF06E"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260</w:t>
            </w:r>
          </w:p>
        </w:tc>
        <w:tc>
          <w:tcPr>
            <w:tcW w:w="618" w:type="dxa"/>
          </w:tcPr>
          <w:p w14:paraId="107D66C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5DCD0B0"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63.9%</w:t>
            </w:r>
          </w:p>
        </w:tc>
      </w:tr>
      <w:tr w:rsidR="00505FE4" w:rsidRPr="00505FE4" w14:paraId="7888E979" w14:textId="77777777" w:rsidTr="003C0639">
        <w:trPr>
          <w:trHeight w:val="150"/>
        </w:trPr>
        <w:tc>
          <w:tcPr>
            <w:tcW w:w="3612" w:type="dxa"/>
            <w:tcBorders>
              <w:left w:val="single" w:sz="12" w:space="0" w:color="000000"/>
              <w:right w:val="single" w:sz="12" w:space="0" w:color="000000"/>
            </w:tcBorders>
          </w:tcPr>
          <w:p w14:paraId="47B64CA9"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Hopewell</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2"/>
                <w:sz w:val="14"/>
              </w:rPr>
              <w:t>Borough</w:t>
            </w:r>
          </w:p>
        </w:tc>
        <w:tc>
          <w:tcPr>
            <w:tcW w:w="1102" w:type="dxa"/>
            <w:tcBorders>
              <w:left w:val="single" w:sz="12" w:space="0" w:color="000000"/>
            </w:tcBorders>
          </w:tcPr>
          <w:p w14:paraId="37A7BB73"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464" w:type="dxa"/>
          </w:tcPr>
          <w:p w14:paraId="38CEEC4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54ABD19"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3.1%</w:t>
            </w:r>
          </w:p>
        </w:tc>
        <w:tc>
          <w:tcPr>
            <w:tcW w:w="576" w:type="dxa"/>
            <w:vMerge/>
            <w:tcBorders>
              <w:top w:val="nil"/>
              <w:left w:val="single" w:sz="12" w:space="0" w:color="000000"/>
              <w:bottom w:val="single" w:sz="12" w:space="0" w:color="000000"/>
              <w:right w:val="single" w:sz="12" w:space="0" w:color="000000"/>
            </w:tcBorders>
          </w:tcPr>
          <w:p w14:paraId="4F45647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42BF0CA"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7</w:t>
            </w:r>
          </w:p>
        </w:tc>
        <w:tc>
          <w:tcPr>
            <w:tcW w:w="618" w:type="dxa"/>
          </w:tcPr>
          <w:p w14:paraId="14C13AC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3F852AF"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1.7%</w:t>
            </w:r>
          </w:p>
        </w:tc>
      </w:tr>
      <w:tr w:rsidR="00505FE4" w:rsidRPr="00505FE4" w14:paraId="51C2A6E6" w14:textId="77777777" w:rsidTr="003C0639">
        <w:trPr>
          <w:trHeight w:val="150"/>
        </w:trPr>
        <w:tc>
          <w:tcPr>
            <w:tcW w:w="3612" w:type="dxa"/>
            <w:tcBorders>
              <w:left w:val="single" w:sz="12" w:space="0" w:color="000000"/>
              <w:right w:val="single" w:sz="12" w:space="0" w:color="000000"/>
            </w:tcBorders>
          </w:tcPr>
          <w:p w14:paraId="3771C85C"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Hopewell</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Township</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pacing w:val="-5"/>
                <w:sz w:val="14"/>
              </w:rPr>
              <w:t>52</w:t>
            </w:r>
          </w:p>
        </w:tc>
        <w:tc>
          <w:tcPr>
            <w:tcW w:w="1102" w:type="dxa"/>
            <w:tcBorders>
              <w:left w:val="single" w:sz="12" w:space="0" w:color="000000"/>
            </w:tcBorders>
          </w:tcPr>
          <w:p w14:paraId="23203F93"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6</w:t>
            </w:r>
          </w:p>
        </w:tc>
        <w:tc>
          <w:tcPr>
            <w:tcW w:w="464" w:type="dxa"/>
          </w:tcPr>
          <w:p w14:paraId="2733AF3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4D4948A"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9.2%</w:t>
            </w:r>
          </w:p>
        </w:tc>
        <w:tc>
          <w:tcPr>
            <w:tcW w:w="576" w:type="dxa"/>
            <w:vMerge/>
            <w:tcBorders>
              <w:top w:val="nil"/>
              <w:left w:val="single" w:sz="12" w:space="0" w:color="000000"/>
              <w:bottom w:val="single" w:sz="12" w:space="0" w:color="000000"/>
              <w:right w:val="single" w:sz="12" w:space="0" w:color="000000"/>
            </w:tcBorders>
          </w:tcPr>
          <w:p w14:paraId="6A532C4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3D677D6"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25</w:t>
            </w:r>
          </w:p>
        </w:tc>
        <w:tc>
          <w:tcPr>
            <w:tcW w:w="618" w:type="dxa"/>
          </w:tcPr>
          <w:p w14:paraId="25C010A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44AB9B1"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6.1%</w:t>
            </w:r>
          </w:p>
        </w:tc>
      </w:tr>
      <w:tr w:rsidR="00505FE4" w:rsidRPr="00505FE4" w14:paraId="7943A7DB" w14:textId="77777777" w:rsidTr="003C0639">
        <w:trPr>
          <w:trHeight w:val="150"/>
        </w:trPr>
        <w:tc>
          <w:tcPr>
            <w:tcW w:w="3612" w:type="dxa"/>
            <w:tcBorders>
              <w:left w:val="single" w:sz="12" w:space="0" w:color="000000"/>
              <w:right w:val="single" w:sz="12" w:space="0" w:color="000000"/>
            </w:tcBorders>
          </w:tcPr>
          <w:p w14:paraId="3389991A"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Hopewell</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Township</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pacing w:val="-5"/>
                <w:sz w:val="14"/>
              </w:rPr>
              <w:t>53</w:t>
            </w:r>
          </w:p>
        </w:tc>
        <w:tc>
          <w:tcPr>
            <w:tcW w:w="1102" w:type="dxa"/>
            <w:tcBorders>
              <w:left w:val="single" w:sz="12" w:space="0" w:color="000000"/>
            </w:tcBorders>
          </w:tcPr>
          <w:p w14:paraId="40C3423A"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1DD0855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398EF8A"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0.0%</w:t>
            </w:r>
          </w:p>
        </w:tc>
        <w:tc>
          <w:tcPr>
            <w:tcW w:w="576" w:type="dxa"/>
            <w:vMerge/>
            <w:tcBorders>
              <w:top w:val="nil"/>
              <w:left w:val="single" w:sz="12" w:space="0" w:color="000000"/>
              <w:bottom w:val="single" w:sz="12" w:space="0" w:color="000000"/>
              <w:right w:val="single" w:sz="12" w:space="0" w:color="000000"/>
            </w:tcBorders>
          </w:tcPr>
          <w:p w14:paraId="7D2A682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EEABD5E"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23</w:t>
            </w:r>
          </w:p>
        </w:tc>
        <w:tc>
          <w:tcPr>
            <w:tcW w:w="618" w:type="dxa"/>
          </w:tcPr>
          <w:p w14:paraId="6E6F9C4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ACB6DE4"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5.7%</w:t>
            </w:r>
          </w:p>
        </w:tc>
      </w:tr>
      <w:tr w:rsidR="00505FE4" w:rsidRPr="00505FE4" w14:paraId="463CD3AD" w14:textId="77777777" w:rsidTr="003C0639">
        <w:trPr>
          <w:trHeight w:val="150"/>
        </w:trPr>
        <w:tc>
          <w:tcPr>
            <w:tcW w:w="3612" w:type="dxa"/>
            <w:tcBorders>
              <w:left w:val="single" w:sz="12" w:space="0" w:color="000000"/>
              <w:right w:val="single" w:sz="12" w:space="0" w:color="000000"/>
            </w:tcBorders>
          </w:tcPr>
          <w:p w14:paraId="338B6935"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Out-of-District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2"/>
                <w:sz w:val="14"/>
              </w:rPr>
              <w:t>Ewing</w:t>
            </w:r>
          </w:p>
        </w:tc>
        <w:tc>
          <w:tcPr>
            <w:tcW w:w="1102" w:type="dxa"/>
            <w:tcBorders>
              <w:left w:val="single" w:sz="12" w:space="0" w:color="000000"/>
            </w:tcBorders>
          </w:tcPr>
          <w:p w14:paraId="064FD86B"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464" w:type="dxa"/>
          </w:tcPr>
          <w:p w14:paraId="402E434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9D71245"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3.1%</w:t>
            </w:r>
          </w:p>
        </w:tc>
        <w:tc>
          <w:tcPr>
            <w:tcW w:w="576" w:type="dxa"/>
            <w:vMerge/>
            <w:tcBorders>
              <w:top w:val="nil"/>
              <w:left w:val="single" w:sz="12" w:space="0" w:color="000000"/>
              <w:bottom w:val="single" w:sz="12" w:space="0" w:color="000000"/>
              <w:right w:val="single" w:sz="12" w:space="0" w:color="000000"/>
            </w:tcBorders>
          </w:tcPr>
          <w:p w14:paraId="5AE4ABF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1A721B1"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22</w:t>
            </w:r>
          </w:p>
        </w:tc>
        <w:tc>
          <w:tcPr>
            <w:tcW w:w="618" w:type="dxa"/>
          </w:tcPr>
          <w:p w14:paraId="53C444C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B8FC9C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5.4%</w:t>
            </w:r>
          </w:p>
        </w:tc>
      </w:tr>
      <w:tr w:rsidR="00505FE4" w:rsidRPr="00505FE4" w14:paraId="1DB23972" w14:textId="77777777" w:rsidTr="003C0639">
        <w:trPr>
          <w:trHeight w:val="150"/>
        </w:trPr>
        <w:tc>
          <w:tcPr>
            <w:tcW w:w="3612" w:type="dxa"/>
            <w:tcBorders>
              <w:left w:val="single" w:sz="12" w:space="0" w:color="000000"/>
              <w:right w:val="single" w:sz="12" w:space="0" w:color="000000"/>
            </w:tcBorders>
          </w:tcPr>
          <w:p w14:paraId="26915B68"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Out-of-District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2"/>
                <w:sz w:val="14"/>
              </w:rPr>
              <w:t>Lawrence</w:t>
            </w:r>
          </w:p>
        </w:tc>
        <w:tc>
          <w:tcPr>
            <w:tcW w:w="1102" w:type="dxa"/>
            <w:tcBorders>
              <w:left w:val="single" w:sz="12" w:space="0" w:color="000000"/>
            </w:tcBorders>
          </w:tcPr>
          <w:p w14:paraId="316C6A2B"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2731AEB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8096E90"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1.5%</w:t>
            </w:r>
          </w:p>
        </w:tc>
        <w:tc>
          <w:tcPr>
            <w:tcW w:w="576" w:type="dxa"/>
            <w:vMerge/>
            <w:tcBorders>
              <w:top w:val="nil"/>
              <w:left w:val="single" w:sz="12" w:space="0" w:color="000000"/>
              <w:bottom w:val="single" w:sz="12" w:space="0" w:color="000000"/>
              <w:right w:val="single" w:sz="12" w:space="0" w:color="000000"/>
            </w:tcBorders>
          </w:tcPr>
          <w:p w14:paraId="5CE3655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AB3FBC6"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9</w:t>
            </w:r>
          </w:p>
        </w:tc>
        <w:tc>
          <w:tcPr>
            <w:tcW w:w="618" w:type="dxa"/>
          </w:tcPr>
          <w:p w14:paraId="05CE98C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1C6AB9B"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2.2%</w:t>
            </w:r>
          </w:p>
        </w:tc>
      </w:tr>
      <w:tr w:rsidR="00505FE4" w:rsidRPr="00505FE4" w14:paraId="45C0F62A" w14:textId="77777777" w:rsidTr="003C0639">
        <w:trPr>
          <w:trHeight w:val="150"/>
        </w:trPr>
        <w:tc>
          <w:tcPr>
            <w:tcW w:w="3612" w:type="dxa"/>
            <w:tcBorders>
              <w:left w:val="single" w:sz="12" w:space="0" w:color="000000"/>
              <w:right w:val="single" w:sz="12" w:space="0" w:color="000000"/>
            </w:tcBorders>
          </w:tcPr>
          <w:p w14:paraId="59527F9D"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Out-of-District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2"/>
                <w:sz w:val="14"/>
              </w:rPr>
              <w:t>Trenton</w:t>
            </w:r>
          </w:p>
        </w:tc>
        <w:tc>
          <w:tcPr>
            <w:tcW w:w="1102" w:type="dxa"/>
            <w:tcBorders>
              <w:left w:val="single" w:sz="12" w:space="0" w:color="000000"/>
            </w:tcBorders>
          </w:tcPr>
          <w:p w14:paraId="4CF68286"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27FA3C6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5EB05B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0.0%</w:t>
            </w:r>
          </w:p>
        </w:tc>
        <w:tc>
          <w:tcPr>
            <w:tcW w:w="576" w:type="dxa"/>
            <w:vMerge/>
            <w:tcBorders>
              <w:top w:val="nil"/>
              <w:left w:val="single" w:sz="12" w:space="0" w:color="000000"/>
              <w:bottom w:val="single" w:sz="12" w:space="0" w:color="000000"/>
              <w:right w:val="single" w:sz="12" w:space="0" w:color="000000"/>
            </w:tcBorders>
          </w:tcPr>
          <w:p w14:paraId="64472B5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955F3EF"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117BD71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6F66657"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0.7%</w:t>
            </w:r>
          </w:p>
        </w:tc>
      </w:tr>
      <w:tr w:rsidR="00505FE4" w:rsidRPr="00505FE4" w14:paraId="7C3157B4" w14:textId="77777777" w:rsidTr="003C0639">
        <w:trPr>
          <w:trHeight w:val="150"/>
        </w:trPr>
        <w:tc>
          <w:tcPr>
            <w:tcW w:w="3612" w:type="dxa"/>
            <w:tcBorders>
              <w:left w:val="single" w:sz="12" w:space="0" w:color="000000"/>
              <w:right w:val="single" w:sz="12" w:space="0" w:color="000000"/>
            </w:tcBorders>
          </w:tcPr>
          <w:p w14:paraId="16B08BF1"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Out-of-District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2"/>
                <w:sz w:val="14"/>
              </w:rPr>
              <w:t>Other</w:t>
            </w:r>
          </w:p>
        </w:tc>
        <w:tc>
          <w:tcPr>
            <w:tcW w:w="1102" w:type="dxa"/>
            <w:tcBorders>
              <w:left w:val="single" w:sz="12" w:space="0" w:color="000000"/>
            </w:tcBorders>
          </w:tcPr>
          <w:p w14:paraId="0DF5587F"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1850BF9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CD34B03"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0.0%</w:t>
            </w:r>
          </w:p>
        </w:tc>
        <w:tc>
          <w:tcPr>
            <w:tcW w:w="576" w:type="dxa"/>
            <w:vMerge/>
            <w:tcBorders>
              <w:top w:val="nil"/>
              <w:left w:val="single" w:sz="12" w:space="0" w:color="000000"/>
              <w:bottom w:val="single" w:sz="12" w:space="0" w:color="000000"/>
              <w:right w:val="single" w:sz="12" w:space="0" w:color="000000"/>
            </w:tcBorders>
          </w:tcPr>
          <w:p w14:paraId="00F1AAA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22C862F"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112497C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3DFCFB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0.5%</w:t>
            </w:r>
          </w:p>
        </w:tc>
      </w:tr>
      <w:tr w:rsidR="00505FE4" w:rsidRPr="00505FE4" w14:paraId="62423E94" w14:textId="77777777" w:rsidTr="003C0639">
        <w:trPr>
          <w:trHeight w:val="156"/>
        </w:trPr>
        <w:tc>
          <w:tcPr>
            <w:tcW w:w="3612" w:type="dxa"/>
            <w:tcBorders>
              <w:left w:val="single" w:sz="12" w:space="0" w:color="000000"/>
              <w:right w:val="single" w:sz="12" w:space="0" w:color="000000"/>
            </w:tcBorders>
          </w:tcPr>
          <w:p w14:paraId="0BFE90A0" w14:textId="77777777" w:rsidR="00505FE4" w:rsidRPr="00505FE4" w:rsidRDefault="00505FE4" w:rsidP="00505FE4">
            <w:pPr>
              <w:widowControl w:val="0"/>
              <w:autoSpaceDE w:val="0"/>
              <w:autoSpaceDN w:val="0"/>
              <w:spacing w:after="0" w:line="137"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Hopewell</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Township</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pacing w:val="-4"/>
                <w:sz w:val="14"/>
              </w:rPr>
              <w:t>Total</w:t>
            </w:r>
          </w:p>
        </w:tc>
        <w:tc>
          <w:tcPr>
            <w:tcW w:w="1102" w:type="dxa"/>
            <w:tcBorders>
              <w:left w:val="single" w:sz="12" w:space="0" w:color="000000"/>
              <w:bottom w:val="single" w:sz="12" w:space="0" w:color="000000"/>
            </w:tcBorders>
          </w:tcPr>
          <w:p w14:paraId="3FFF03E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464" w:type="dxa"/>
            <w:tcBorders>
              <w:bottom w:val="single" w:sz="12" w:space="0" w:color="000000"/>
            </w:tcBorders>
          </w:tcPr>
          <w:p w14:paraId="354543C1" w14:textId="77777777" w:rsidR="00505FE4" w:rsidRPr="00505FE4" w:rsidRDefault="00505FE4" w:rsidP="00505FE4">
            <w:pPr>
              <w:widowControl w:val="0"/>
              <w:autoSpaceDE w:val="0"/>
              <w:autoSpaceDN w:val="0"/>
              <w:spacing w:after="0" w:line="137"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49</w:t>
            </w:r>
          </w:p>
        </w:tc>
        <w:tc>
          <w:tcPr>
            <w:tcW w:w="774" w:type="dxa"/>
            <w:tcBorders>
              <w:bottom w:val="single" w:sz="12" w:space="0" w:color="000000"/>
              <w:right w:val="single" w:sz="12" w:space="0" w:color="000000"/>
            </w:tcBorders>
          </w:tcPr>
          <w:p w14:paraId="3D451B9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tcBorders>
              <w:top w:val="nil"/>
              <w:left w:val="single" w:sz="12" w:space="0" w:color="000000"/>
              <w:bottom w:val="single" w:sz="12" w:space="0" w:color="000000"/>
              <w:right w:val="single" w:sz="12" w:space="0" w:color="000000"/>
            </w:tcBorders>
          </w:tcPr>
          <w:p w14:paraId="1F40D0A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bottom w:val="single" w:sz="12" w:space="0" w:color="000000"/>
            </w:tcBorders>
          </w:tcPr>
          <w:p w14:paraId="1490FA6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Borders>
              <w:bottom w:val="single" w:sz="12" w:space="0" w:color="000000"/>
            </w:tcBorders>
          </w:tcPr>
          <w:p w14:paraId="18E3C8B8" w14:textId="77777777" w:rsidR="00505FE4" w:rsidRPr="00505FE4" w:rsidRDefault="00505FE4" w:rsidP="00505FE4">
            <w:pPr>
              <w:widowControl w:val="0"/>
              <w:autoSpaceDE w:val="0"/>
              <w:autoSpaceDN w:val="0"/>
              <w:spacing w:after="0" w:line="137"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308</w:t>
            </w:r>
          </w:p>
        </w:tc>
        <w:tc>
          <w:tcPr>
            <w:tcW w:w="774" w:type="dxa"/>
            <w:tcBorders>
              <w:bottom w:val="single" w:sz="12" w:space="0" w:color="000000"/>
              <w:right w:val="single" w:sz="12" w:space="0" w:color="000000"/>
            </w:tcBorders>
          </w:tcPr>
          <w:p w14:paraId="7597F94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05D2B75E" w14:textId="77777777" w:rsidTr="003C0639">
        <w:trPr>
          <w:trHeight w:val="335"/>
        </w:trPr>
        <w:tc>
          <w:tcPr>
            <w:tcW w:w="4714" w:type="dxa"/>
            <w:gridSpan w:val="2"/>
            <w:tcBorders>
              <w:left w:val="single" w:sz="12" w:space="0" w:color="000000"/>
            </w:tcBorders>
          </w:tcPr>
          <w:p w14:paraId="2267994C" w14:textId="77777777" w:rsidR="00505FE4" w:rsidRPr="00505FE4" w:rsidRDefault="00505FE4" w:rsidP="00505FE4">
            <w:pPr>
              <w:widowControl w:val="0"/>
              <w:autoSpaceDE w:val="0"/>
              <w:autoSpaceDN w:val="0"/>
              <w:spacing w:before="178" w:after="0" w:line="137"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TOTAL</w:t>
            </w:r>
            <w:r w:rsidRPr="00505FE4">
              <w:rPr>
                <w:rFonts w:ascii="Times New Roman" w:eastAsia="Times New Roman" w:hAnsi="Times New Roman" w:cs="Times New Roman"/>
                <w:b/>
                <w:spacing w:val="17"/>
                <w:sz w:val="14"/>
                <w:u w:val="single"/>
              </w:rPr>
              <w:t xml:space="preserve"> </w:t>
            </w:r>
            <w:r w:rsidRPr="00505FE4">
              <w:rPr>
                <w:rFonts w:ascii="Times New Roman" w:eastAsia="Times New Roman" w:hAnsi="Times New Roman" w:cs="Times New Roman"/>
                <w:b/>
                <w:sz w:val="14"/>
                <w:u w:val="single"/>
              </w:rPr>
              <w:t>SERVICE-HOURS</w:t>
            </w:r>
            <w:r w:rsidRPr="00505FE4">
              <w:rPr>
                <w:rFonts w:ascii="Times New Roman" w:eastAsia="Times New Roman" w:hAnsi="Times New Roman" w:cs="Times New Roman"/>
                <w:b/>
                <w:spacing w:val="24"/>
                <w:sz w:val="14"/>
                <w:u w:val="single"/>
              </w:rPr>
              <w:t xml:space="preserve"> </w:t>
            </w:r>
            <w:r w:rsidRPr="00505FE4">
              <w:rPr>
                <w:rFonts w:ascii="Times New Roman" w:eastAsia="Times New Roman" w:hAnsi="Times New Roman" w:cs="Times New Roman"/>
                <w:b/>
                <w:sz w:val="14"/>
                <w:u w:val="single"/>
              </w:rPr>
              <w:t>AT</w:t>
            </w:r>
            <w:r w:rsidRPr="00505FE4">
              <w:rPr>
                <w:rFonts w:ascii="Times New Roman" w:eastAsia="Times New Roman" w:hAnsi="Times New Roman" w:cs="Times New Roman"/>
                <w:b/>
                <w:spacing w:val="18"/>
                <w:sz w:val="14"/>
                <w:u w:val="single"/>
              </w:rPr>
              <w:t xml:space="preserve"> </w:t>
            </w:r>
            <w:r w:rsidRPr="00505FE4">
              <w:rPr>
                <w:rFonts w:ascii="Times New Roman" w:eastAsia="Times New Roman" w:hAnsi="Times New Roman" w:cs="Times New Roman"/>
                <w:b/>
                <w:spacing w:val="-4"/>
                <w:sz w:val="14"/>
                <w:u w:val="single"/>
              </w:rPr>
              <w:t>FIRES</w:t>
            </w:r>
          </w:p>
        </w:tc>
        <w:tc>
          <w:tcPr>
            <w:tcW w:w="464" w:type="dxa"/>
            <w:tcBorders>
              <w:top w:val="single" w:sz="12" w:space="0" w:color="000000"/>
            </w:tcBorders>
          </w:tcPr>
          <w:p w14:paraId="7B70B0CD" w14:textId="77777777" w:rsidR="00505FE4" w:rsidRPr="00505FE4" w:rsidRDefault="00505FE4" w:rsidP="00505FE4">
            <w:pPr>
              <w:widowControl w:val="0"/>
              <w:autoSpaceDE w:val="0"/>
              <w:autoSpaceDN w:val="0"/>
              <w:spacing w:before="178" w:after="0" w:line="137"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83</w:t>
            </w:r>
          </w:p>
        </w:tc>
        <w:tc>
          <w:tcPr>
            <w:tcW w:w="774" w:type="dxa"/>
            <w:tcBorders>
              <w:top w:val="single" w:sz="12" w:space="0" w:color="000000"/>
              <w:right w:val="single" w:sz="12" w:space="0" w:color="000000"/>
            </w:tcBorders>
          </w:tcPr>
          <w:p w14:paraId="2D3BB18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6615F75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top w:val="single" w:sz="12" w:space="0" w:color="000000"/>
              <w:left w:val="single" w:sz="12" w:space="0" w:color="000000"/>
            </w:tcBorders>
          </w:tcPr>
          <w:p w14:paraId="73BE64A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Borders>
              <w:top w:val="single" w:sz="12" w:space="0" w:color="000000"/>
            </w:tcBorders>
          </w:tcPr>
          <w:p w14:paraId="6A2910CB" w14:textId="77777777" w:rsidR="00505FE4" w:rsidRPr="00505FE4" w:rsidRDefault="00505FE4" w:rsidP="00505FE4">
            <w:pPr>
              <w:widowControl w:val="0"/>
              <w:autoSpaceDE w:val="0"/>
              <w:autoSpaceDN w:val="0"/>
              <w:spacing w:before="178" w:after="0" w:line="137"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668</w:t>
            </w:r>
          </w:p>
        </w:tc>
        <w:tc>
          <w:tcPr>
            <w:tcW w:w="774" w:type="dxa"/>
            <w:tcBorders>
              <w:top w:val="single" w:sz="12" w:space="0" w:color="000000"/>
              <w:right w:val="single" w:sz="12" w:space="0" w:color="000000"/>
            </w:tcBorders>
          </w:tcPr>
          <w:p w14:paraId="447634C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770434" w:rsidRPr="00505FE4" w14:paraId="546F97AD" w14:textId="77777777" w:rsidTr="003C0639">
        <w:trPr>
          <w:trHeight w:val="240"/>
        </w:trPr>
        <w:tc>
          <w:tcPr>
            <w:tcW w:w="4714" w:type="dxa"/>
            <w:gridSpan w:val="2"/>
            <w:tcBorders>
              <w:left w:val="single" w:sz="12" w:space="0" w:color="000000"/>
            </w:tcBorders>
          </w:tcPr>
          <w:p w14:paraId="64ABB477" w14:textId="77777777" w:rsidR="00770434" w:rsidRPr="00505FE4" w:rsidRDefault="00770434" w:rsidP="00505FE4">
            <w:pPr>
              <w:widowControl w:val="0"/>
              <w:autoSpaceDE w:val="0"/>
              <w:autoSpaceDN w:val="0"/>
              <w:spacing w:after="0" w:line="154" w:lineRule="exact"/>
              <w:ind w:left="33"/>
              <w:rPr>
                <w:rFonts w:ascii="Times New Roman" w:eastAsia="Times New Roman" w:hAnsi="Times New Roman" w:cs="Times New Roman"/>
                <w:b/>
                <w:sz w:val="14"/>
                <w:u w:val="single"/>
              </w:rPr>
            </w:pPr>
          </w:p>
        </w:tc>
        <w:tc>
          <w:tcPr>
            <w:tcW w:w="464" w:type="dxa"/>
          </w:tcPr>
          <w:p w14:paraId="2A371DF0" w14:textId="77777777" w:rsidR="00770434" w:rsidRPr="00505FE4" w:rsidRDefault="00770434" w:rsidP="00505FE4">
            <w:pPr>
              <w:widowControl w:val="0"/>
              <w:autoSpaceDE w:val="0"/>
              <w:autoSpaceDN w:val="0"/>
              <w:spacing w:after="0" w:line="154" w:lineRule="exact"/>
              <w:ind w:right="17"/>
              <w:jc w:val="right"/>
              <w:rPr>
                <w:rFonts w:ascii="Times New Roman" w:eastAsia="Times New Roman" w:hAnsi="Times New Roman" w:cs="Times New Roman"/>
                <w:spacing w:val="-5"/>
                <w:sz w:val="14"/>
              </w:rPr>
            </w:pPr>
          </w:p>
        </w:tc>
        <w:tc>
          <w:tcPr>
            <w:tcW w:w="774" w:type="dxa"/>
            <w:tcBorders>
              <w:right w:val="single" w:sz="12" w:space="0" w:color="000000"/>
            </w:tcBorders>
          </w:tcPr>
          <w:p w14:paraId="1F844F77"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31E94273"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CA714C9"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Pr>
          <w:p w14:paraId="10D54926" w14:textId="77777777" w:rsidR="00770434" w:rsidRPr="00505FE4" w:rsidRDefault="00770434" w:rsidP="00505FE4">
            <w:pPr>
              <w:widowControl w:val="0"/>
              <w:autoSpaceDE w:val="0"/>
              <w:autoSpaceDN w:val="0"/>
              <w:spacing w:after="0" w:line="154" w:lineRule="exact"/>
              <w:ind w:right="17"/>
              <w:jc w:val="right"/>
              <w:rPr>
                <w:rFonts w:ascii="Times New Roman" w:eastAsia="Times New Roman" w:hAnsi="Times New Roman" w:cs="Times New Roman"/>
                <w:spacing w:val="-4"/>
                <w:sz w:val="14"/>
              </w:rPr>
            </w:pPr>
          </w:p>
        </w:tc>
        <w:tc>
          <w:tcPr>
            <w:tcW w:w="774" w:type="dxa"/>
            <w:tcBorders>
              <w:right w:val="single" w:sz="12" w:space="0" w:color="000000"/>
            </w:tcBorders>
          </w:tcPr>
          <w:p w14:paraId="61640062"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01B634B1" w14:textId="77777777" w:rsidTr="003C0639">
        <w:trPr>
          <w:trHeight w:val="240"/>
        </w:trPr>
        <w:tc>
          <w:tcPr>
            <w:tcW w:w="4714" w:type="dxa"/>
            <w:gridSpan w:val="2"/>
            <w:tcBorders>
              <w:left w:val="single" w:sz="12" w:space="0" w:color="000000"/>
            </w:tcBorders>
          </w:tcPr>
          <w:p w14:paraId="7FD15029" w14:textId="77777777" w:rsidR="00505FE4" w:rsidRPr="00505FE4" w:rsidRDefault="00505FE4" w:rsidP="00505FE4">
            <w:pPr>
              <w:widowControl w:val="0"/>
              <w:autoSpaceDE w:val="0"/>
              <w:autoSpaceDN w:val="0"/>
              <w:spacing w:after="0" w:line="154"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TOTAL</w:t>
            </w:r>
            <w:r w:rsidRPr="00505FE4">
              <w:rPr>
                <w:rFonts w:ascii="Times New Roman" w:eastAsia="Times New Roman" w:hAnsi="Times New Roman" w:cs="Times New Roman"/>
                <w:b/>
                <w:spacing w:val="11"/>
                <w:sz w:val="14"/>
                <w:u w:val="single"/>
              </w:rPr>
              <w:t xml:space="preserve"> </w:t>
            </w:r>
            <w:r w:rsidRPr="00505FE4">
              <w:rPr>
                <w:rFonts w:ascii="Times New Roman" w:eastAsia="Times New Roman" w:hAnsi="Times New Roman" w:cs="Times New Roman"/>
                <w:b/>
                <w:sz w:val="14"/>
                <w:u w:val="single"/>
              </w:rPr>
              <w:t>MAN-HOURS</w:t>
            </w:r>
            <w:r w:rsidRPr="00505FE4">
              <w:rPr>
                <w:rFonts w:ascii="Times New Roman" w:eastAsia="Times New Roman" w:hAnsi="Times New Roman" w:cs="Times New Roman"/>
                <w:b/>
                <w:spacing w:val="18"/>
                <w:sz w:val="14"/>
                <w:u w:val="single"/>
              </w:rPr>
              <w:t xml:space="preserve"> </w:t>
            </w:r>
            <w:r w:rsidRPr="00505FE4">
              <w:rPr>
                <w:rFonts w:ascii="Times New Roman" w:eastAsia="Times New Roman" w:hAnsi="Times New Roman" w:cs="Times New Roman"/>
                <w:b/>
                <w:sz w:val="14"/>
                <w:u w:val="single"/>
              </w:rPr>
              <w:t>AT</w:t>
            </w:r>
            <w:r w:rsidRPr="00505FE4">
              <w:rPr>
                <w:rFonts w:ascii="Times New Roman" w:eastAsia="Times New Roman" w:hAnsi="Times New Roman" w:cs="Times New Roman"/>
                <w:b/>
                <w:spacing w:val="12"/>
                <w:sz w:val="14"/>
                <w:u w:val="single"/>
              </w:rPr>
              <w:t xml:space="preserve"> </w:t>
            </w:r>
            <w:r w:rsidRPr="00505FE4">
              <w:rPr>
                <w:rFonts w:ascii="Times New Roman" w:eastAsia="Times New Roman" w:hAnsi="Times New Roman" w:cs="Times New Roman"/>
                <w:b/>
                <w:spacing w:val="-4"/>
                <w:sz w:val="14"/>
                <w:u w:val="single"/>
              </w:rPr>
              <w:t>FIRES</w:t>
            </w:r>
          </w:p>
        </w:tc>
        <w:tc>
          <w:tcPr>
            <w:tcW w:w="464" w:type="dxa"/>
          </w:tcPr>
          <w:p w14:paraId="1BFD2BE2" w14:textId="77777777" w:rsidR="00505FE4" w:rsidRPr="00505FE4" w:rsidRDefault="00505FE4" w:rsidP="00505FE4">
            <w:pPr>
              <w:widowControl w:val="0"/>
              <w:autoSpaceDE w:val="0"/>
              <w:autoSpaceDN w:val="0"/>
              <w:spacing w:after="0" w:line="154"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315</w:t>
            </w:r>
          </w:p>
        </w:tc>
        <w:tc>
          <w:tcPr>
            <w:tcW w:w="774" w:type="dxa"/>
            <w:tcBorders>
              <w:right w:val="single" w:sz="12" w:space="0" w:color="000000"/>
            </w:tcBorders>
          </w:tcPr>
          <w:p w14:paraId="5A8941A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5EA8D1F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D8B442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Pr>
          <w:p w14:paraId="32C23CB9" w14:textId="77777777" w:rsidR="00505FE4" w:rsidRPr="00505FE4" w:rsidRDefault="00505FE4" w:rsidP="00505FE4">
            <w:pPr>
              <w:widowControl w:val="0"/>
              <w:autoSpaceDE w:val="0"/>
              <w:autoSpaceDN w:val="0"/>
              <w:spacing w:after="0" w:line="154" w:lineRule="exact"/>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2166</w:t>
            </w:r>
          </w:p>
        </w:tc>
        <w:tc>
          <w:tcPr>
            <w:tcW w:w="774" w:type="dxa"/>
            <w:tcBorders>
              <w:right w:val="single" w:sz="12" w:space="0" w:color="000000"/>
            </w:tcBorders>
          </w:tcPr>
          <w:p w14:paraId="60A053A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34C2604A" w14:textId="77777777" w:rsidTr="003C0639">
        <w:trPr>
          <w:trHeight w:val="330"/>
        </w:trPr>
        <w:tc>
          <w:tcPr>
            <w:tcW w:w="4714" w:type="dxa"/>
            <w:gridSpan w:val="2"/>
            <w:tcBorders>
              <w:left w:val="single" w:sz="12" w:space="0" w:color="000000"/>
            </w:tcBorders>
          </w:tcPr>
          <w:p w14:paraId="461029EA" w14:textId="77777777" w:rsidR="00505FE4" w:rsidRPr="00505FE4" w:rsidRDefault="00505FE4" w:rsidP="00505FE4">
            <w:pPr>
              <w:widowControl w:val="0"/>
              <w:autoSpaceDE w:val="0"/>
              <w:autoSpaceDN w:val="0"/>
              <w:spacing w:before="83" w:after="0" w:line="240" w:lineRule="auto"/>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WATER</w:t>
            </w:r>
            <w:r w:rsidRPr="00505FE4">
              <w:rPr>
                <w:rFonts w:ascii="Times New Roman" w:eastAsia="Times New Roman" w:hAnsi="Times New Roman" w:cs="Times New Roman"/>
                <w:b/>
                <w:spacing w:val="14"/>
                <w:sz w:val="14"/>
                <w:u w:val="single"/>
              </w:rPr>
              <w:t xml:space="preserve"> </w:t>
            </w:r>
            <w:r w:rsidRPr="00505FE4">
              <w:rPr>
                <w:rFonts w:ascii="Times New Roman" w:eastAsia="Times New Roman" w:hAnsi="Times New Roman" w:cs="Times New Roman"/>
                <w:b/>
                <w:sz w:val="14"/>
                <w:u w:val="single"/>
              </w:rPr>
              <w:t>USED</w:t>
            </w:r>
            <w:r w:rsidRPr="00505FE4">
              <w:rPr>
                <w:rFonts w:ascii="Times New Roman" w:eastAsia="Times New Roman" w:hAnsi="Times New Roman" w:cs="Times New Roman"/>
                <w:b/>
                <w:spacing w:val="14"/>
                <w:sz w:val="14"/>
                <w:u w:val="single"/>
              </w:rPr>
              <w:t xml:space="preserve"> </w:t>
            </w:r>
            <w:r w:rsidRPr="00505FE4">
              <w:rPr>
                <w:rFonts w:ascii="Times New Roman" w:eastAsia="Times New Roman" w:hAnsi="Times New Roman" w:cs="Times New Roman"/>
                <w:b/>
                <w:sz w:val="14"/>
                <w:u w:val="single"/>
              </w:rPr>
              <w:t>AT</w:t>
            </w:r>
            <w:r w:rsidRPr="00505FE4">
              <w:rPr>
                <w:rFonts w:ascii="Times New Roman" w:eastAsia="Times New Roman" w:hAnsi="Times New Roman" w:cs="Times New Roman"/>
                <w:b/>
                <w:spacing w:val="8"/>
                <w:sz w:val="14"/>
                <w:u w:val="single"/>
              </w:rPr>
              <w:t xml:space="preserve"> </w:t>
            </w:r>
            <w:r w:rsidRPr="00505FE4">
              <w:rPr>
                <w:rFonts w:ascii="Times New Roman" w:eastAsia="Times New Roman" w:hAnsi="Times New Roman" w:cs="Times New Roman"/>
                <w:b/>
                <w:sz w:val="14"/>
                <w:u w:val="single"/>
              </w:rPr>
              <w:t>FIRES</w:t>
            </w:r>
            <w:r w:rsidRPr="00505FE4">
              <w:rPr>
                <w:rFonts w:ascii="Times New Roman" w:eastAsia="Times New Roman" w:hAnsi="Times New Roman" w:cs="Times New Roman"/>
                <w:b/>
                <w:spacing w:val="57"/>
                <w:sz w:val="14"/>
                <w:u w:val="single"/>
              </w:rPr>
              <w:t xml:space="preserve"> </w:t>
            </w:r>
            <w:r w:rsidRPr="00505FE4">
              <w:rPr>
                <w:rFonts w:ascii="Times New Roman" w:eastAsia="Times New Roman" w:hAnsi="Times New Roman" w:cs="Times New Roman"/>
                <w:b/>
                <w:spacing w:val="-2"/>
                <w:sz w:val="14"/>
                <w:u w:val="single"/>
              </w:rPr>
              <w:t>(gals)</w:t>
            </w:r>
          </w:p>
        </w:tc>
        <w:tc>
          <w:tcPr>
            <w:tcW w:w="464" w:type="dxa"/>
          </w:tcPr>
          <w:p w14:paraId="7524D803" w14:textId="77777777" w:rsidR="00505FE4" w:rsidRPr="00505FE4" w:rsidRDefault="00505FE4" w:rsidP="00505FE4">
            <w:pPr>
              <w:widowControl w:val="0"/>
              <w:autoSpaceDE w:val="0"/>
              <w:autoSpaceDN w:val="0"/>
              <w:spacing w:before="83" w:after="0" w:line="240" w:lineRule="auto"/>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10,000</w:t>
            </w:r>
          </w:p>
        </w:tc>
        <w:tc>
          <w:tcPr>
            <w:tcW w:w="774" w:type="dxa"/>
            <w:tcBorders>
              <w:right w:val="single" w:sz="12" w:space="0" w:color="000000"/>
            </w:tcBorders>
          </w:tcPr>
          <w:p w14:paraId="217FF26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448381C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416B51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Pr>
          <w:p w14:paraId="762F031B" w14:textId="77777777" w:rsidR="00505FE4" w:rsidRPr="00505FE4" w:rsidRDefault="00505FE4" w:rsidP="00505FE4">
            <w:pPr>
              <w:widowControl w:val="0"/>
              <w:autoSpaceDE w:val="0"/>
              <w:autoSpaceDN w:val="0"/>
              <w:spacing w:before="83" w:after="0" w:line="240" w:lineRule="auto"/>
              <w:ind w:right="17"/>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18,410</w:t>
            </w:r>
          </w:p>
        </w:tc>
        <w:tc>
          <w:tcPr>
            <w:tcW w:w="774" w:type="dxa"/>
            <w:tcBorders>
              <w:right w:val="single" w:sz="12" w:space="0" w:color="000000"/>
            </w:tcBorders>
          </w:tcPr>
          <w:p w14:paraId="0497206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335490B5" w14:textId="77777777" w:rsidTr="003C0639">
        <w:trPr>
          <w:trHeight w:val="330"/>
        </w:trPr>
        <w:tc>
          <w:tcPr>
            <w:tcW w:w="4714" w:type="dxa"/>
            <w:gridSpan w:val="2"/>
            <w:tcBorders>
              <w:left w:val="single" w:sz="12" w:space="0" w:color="000000"/>
            </w:tcBorders>
          </w:tcPr>
          <w:p w14:paraId="1FF4C70F" w14:textId="77777777" w:rsidR="00505FE4" w:rsidRPr="00505FE4" w:rsidRDefault="00505FE4" w:rsidP="00505FE4">
            <w:pPr>
              <w:widowControl w:val="0"/>
              <w:autoSpaceDE w:val="0"/>
              <w:autoSpaceDN w:val="0"/>
              <w:spacing w:before="83" w:after="0" w:line="240" w:lineRule="auto"/>
              <w:ind w:left="33"/>
              <w:rPr>
                <w:rFonts w:ascii="Times New Roman" w:eastAsia="Times New Roman" w:hAnsi="Times New Roman" w:cs="Times New Roman"/>
                <w:b/>
                <w:sz w:val="14"/>
              </w:rPr>
            </w:pPr>
            <w:proofErr w:type="gramStart"/>
            <w:r w:rsidRPr="00505FE4">
              <w:rPr>
                <w:rFonts w:ascii="Times New Roman" w:eastAsia="Times New Roman" w:hAnsi="Times New Roman" w:cs="Times New Roman"/>
                <w:b/>
                <w:sz w:val="14"/>
                <w:u w:val="single"/>
              </w:rPr>
              <w:t>FIRE</w:t>
            </w:r>
            <w:r w:rsidRPr="00505FE4">
              <w:rPr>
                <w:rFonts w:ascii="Times New Roman" w:eastAsia="Times New Roman" w:hAnsi="Times New Roman" w:cs="Times New Roman"/>
                <w:b/>
                <w:spacing w:val="14"/>
                <w:sz w:val="14"/>
                <w:u w:val="single"/>
              </w:rPr>
              <w:t xml:space="preserve"> </w:t>
            </w:r>
            <w:r w:rsidRPr="00505FE4">
              <w:rPr>
                <w:rFonts w:ascii="Times New Roman" w:eastAsia="Times New Roman" w:hAnsi="Times New Roman" w:cs="Times New Roman"/>
                <w:b/>
                <w:sz w:val="14"/>
                <w:u w:val="single"/>
              </w:rPr>
              <w:t>CLASSIFICATIONS</w:t>
            </w:r>
            <w:r w:rsidRPr="00505FE4">
              <w:rPr>
                <w:rFonts w:ascii="Times New Roman" w:eastAsia="Times New Roman" w:hAnsi="Times New Roman" w:cs="Times New Roman"/>
                <w:b/>
                <w:spacing w:val="20"/>
                <w:sz w:val="14"/>
                <w:u w:val="single"/>
              </w:rPr>
              <w:t xml:space="preserve"> </w:t>
            </w:r>
            <w:r w:rsidRPr="00505FE4">
              <w:rPr>
                <w:rFonts w:ascii="Times New Roman" w:eastAsia="Times New Roman" w:hAnsi="Times New Roman" w:cs="Times New Roman"/>
                <w:b/>
                <w:sz w:val="14"/>
                <w:u w:val="single"/>
              </w:rPr>
              <w:t>-</w:t>
            </w:r>
            <w:proofErr w:type="gramEnd"/>
            <w:r w:rsidRPr="00505FE4">
              <w:rPr>
                <w:rFonts w:ascii="Times New Roman" w:eastAsia="Times New Roman" w:hAnsi="Times New Roman" w:cs="Times New Roman"/>
                <w:b/>
                <w:spacing w:val="15"/>
                <w:sz w:val="14"/>
                <w:u w:val="single"/>
              </w:rPr>
              <w:t xml:space="preserve"> </w:t>
            </w:r>
            <w:r w:rsidRPr="00505FE4">
              <w:rPr>
                <w:rFonts w:ascii="Times New Roman" w:eastAsia="Times New Roman" w:hAnsi="Times New Roman" w:cs="Times New Roman"/>
                <w:b/>
                <w:sz w:val="14"/>
                <w:u w:val="single"/>
              </w:rPr>
              <w:t>BASED</w:t>
            </w:r>
            <w:r w:rsidRPr="00505FE4">
              <w:rPr>
                <w:rFonts w:ascii="Times New Roman" w:eastAsia="Times New Roman" w:hAnsi="Times New Roman" w:cs="Times New Roman"/>
                <w:b/>
                <w:spacing w:val="22"/>
                <w:sz w:val="14"/>
                <w:u w:val="single"/>
              </w:rPr>
              <w:t xml:space="preserve"> </w:t>
            </w:r>
            <w:r w:rsidRPr="00505FE4">
              <w:rPr>
                <w:rFonts w:ascii="Times New Roman" w:eastAsia="Times New Roman" w:hAnsi="Times New Roman" w:cs="Times New Roman"/>
                <w:b/>
                <w:sz w:val="14"/>
                <w:u w:val="single"/>
              </w:rPr>
              <w:t>ON</w:t>
            </w:r>
            <w:r w:rsidRPr="00505FE4">
              <w:rPr>
                <w:rFonts w:ascii="Times New Roman" w:eastAsia="Times New Roman" w:hAnsi="Times New Roman" w:cs="Times New Roman"/>
                <w:b/>
                <w:spacing w:val="21"/>
                <w:sz w:val="14"/>
                <w:u w:val="single"/>
              </w:rPr>
              <w:t xml:space="preserve"> </w:t>
            </w:r>
            <w:r w:rsidRPr="00505FE4">
              <w:rPr>
                <w:rFonts w:ascii="Times New Roman" w:eastAsia="Times New Roman" w:hAnsi="Times New Roman" w:cs="Times New Roman"/>
                <w:b/>
                <w:sz w:val="14"/>
                <w:u w:val="single"/>
              </w:rPr>
              <w:t>NFIRS</w:t>
            </w:r>
            <w:r w:rsidRPr="00505FE4">
              <w:rPr>
                <w:rFonts w:ascii="Times New Roman" w:eastAsia="Times New Roman" w:hAnsi="Times New Roman" w:cs="Times New Roman"/>
                <w:b/>
                <w:spacing w:val="20"/>
                <w:sz w:val="14"/>
                <w:u w:val="single"/>
              </w:rPr>
              <w:t xml:space="preserve"> </w:t>
            </w:r>
            <w:r w:rsidRPr="00505FE4">
              <w:rPr>
                <w:rFonts w:ascii="Times New Roman" w:eastAsia="Times New Roman" w:hAnsi="Times New Roman" w:cs="Times New Roman"/>
                <w:b/>
                <w:sz w:val="14"/>
                <w:u w:val="single"/>
              </w:rPr>
              <w:t>SERIES</w:t>
            </w:r>
            <w:r w:rsidRPr="00505FE4">
              <w:rPr>
                <w:rFonts w:ascii="Times New Roman" w:eastAsia="Times New Roman" w:hAnsi="Times New Roman" w:cs="Times New Roman"/>
                <w:b/>
                <w:spacing w:val="20"/>
                <w:sz w:val="14"/>
                <w:u w:val="single"/>
              </w:rPr>
              <w:t xml:space="preserve"> </w:t>
            </w:r>
            <w:r w:rsidRPr="00505FE4">
              <w:rPr>
                <w:rFonts w:ascii="Times New Roman" w:eastAsia="Times New Roman" w:hAnsi="Times New Roman" w:cs="Times New Roman"/>
                <w:b/>
                <w:spacing w:val="-4"/>
                <w:sz w:val="14"/>
                <w:u w:val="single"/>
              </w:rPr>
              <w:t>CODES</w:t>
            </w:r>
          </w:p>
        </w:tc>
        <w:tc>
          <w:tcPr>
            <w:tcW w:w="464" w:type="dxa"/>
          </w:tcPr>
          <w:p w14:paraId="0C854B9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70B0A73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440C6D0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BC09E3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Pr>
          <w:p w14:paraId="1782353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7940504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4FF114C2" w14:textId="77777777" w:rsidTr="003C0639">
        <w:trPr>
          <w:trHeight w:val="240"/>
        </w:trPr>
        <w:tc>
          <w:tcPr>
            <w:tcW w:w="4714" w:type="dxa"/>
            <w:gridSpan w:val="2"/>
            <w:tcBorders>
              <w:left w:val="single" w:sz="12" w:space="0" w:color="000000"/>
            </w:tcBorders>
          </w:tcPr>
          <w:p w14:paraId="4E402C38" w14:textId="77777777" w:rsidR="00505FE4" w:rsidRPr="00505FE4" w:rsidRDefault="00505FE4" w:rsidP="00505FE4">
            <w:pPr>
              <w:widowControl w:val="0"/>
              <w:autoSpaceDE w:val="0"/>
              <w:autoSpaceDN w:val="0"/>
              <w:spacing w:before="83" w:after="0" w:line="137"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100</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4"/>
                <w:sz w:val="14"/>
              </w:rPr>
              <w:t>FIRE</w:t>
            </w:r>
          </w:p>
        </w:tc>
        <w:tc>
          <w:tcPr>
            <w:tcW w:w="464" w:type="dxa"/>
          </w:tcPr>
          <w:p w14:paraId="0EED509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4139681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525A9C1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922C32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Pr>
          <w:p w14:paraId="45A5436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70177BB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05A44CD1" w14:textId="77777777" w:rsidTr="003C0639">
        <w:trPr>
          <w:trHeight w:val="150"/>
        </w:trPr>
        <w:tc>
          <w:tcPr>
            <w:tcW w:w="3612" w:type="dxa"/>
            <w:tcBorders>
              <w:left w:val="single" w:sz="12" w:space="0" w:color="000000"/>
            </w:tcBorders>
          </w:tcPr>
          <w:p w14:paraId="6EB64033"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2"/>
                <w:sz w:val="14"/>
              </w:rPr>
              <w:t>Building</w:t>
            </w:r>
          </w:p>
        </w:tc>
        <w:tc>
          <w:tcPr>
            <w:tcW w:w="1102" w:type="dxa"/>
          </w:tcPr>
          <w:p w14:paraId="60C9C9AE"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384AFA7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F769FE9"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74E185D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AD83491"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10</w:t>
            </w:r>
          </w:p>
        </w:tc>
        <w:tc>
          <w:tcPr>
            <w:tcW w:w="618" w:type="dxa"/>
          </w:tcPr>
          <w:p w14:paraId="23655FA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312DC91"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2.46%</w:t>
            </w:r>
          </w:p>
        </w:tc>
      </w:tr>
      <w:tr w:rsidR="00505FE4" w:rsidRPr="00505FE4" w14:paraId="7C0E27A3" w14:textId="77777777" w:rsidTr="003C0639">
        <w:trPr>
          <w:trHeight w:val="150"/>
        </w:trPr>
        <w:tc>
          <w:tcPr>
            <w:tcW w:w="3612" w:type="dxa"/>
            <w:tcBorders>
              <w:left w:val="single" w:sz="12" w:space="0" w:color="000000"/>
            </w:tcBorders>
          </w:tcPr>
          <w:p w14:paraId="0B23B2DE"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Chimney or</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4"/>
                <w:sz w:val="14"/>
              </w:rPr>
              <w:t>Flue</w:t>
            </w:r>
          </w:p>
        </w:tc>
        <w:tc>
          <w:tcPr>
            <w:tcW w:w="1102" w:type="dxa"/>
          </w:tcPr>
          <w:p w14:paraId="739196F3"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3358CE9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0FA090F"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433A89F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7CBE34F"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23DC1CF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E505D0A"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728A514B" w14:textId="77777777" w:rsidTr="003C0639">
        <w:trPr>
          <w:trHeight w:val="150"/>
        </w:trPr>
        <w:tc>
          <w:tcPr>
            <w:tcW w:w="3612" w:type="dxa"/>
            <w:tcBorders>
              <w:left w:val="single" w:sz="12" w:space="0" w:color="000000"/>
            </w:tcBorders>
          </w:tcPr>
          <w:p w14:paraId="4613A4B5"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2"/>
                <w:sz w:val="14"/>
              </w:rPr>
              <w:t>Vehicle</w:t>
            </w:r>
          </w:p>
        </w:tc>
        <w:tc>
          <w:tcPr>
            <w:tcW w:w="1102" w:type="dxa"/>
          </w:tcPr>
          <w:p w14:paraId="7AA27D68"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6B1EDD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2FD98FC"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45E2D38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9D92BDF"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0B74D75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C75E97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0CBDDCAC" w14:textId="77777777" w:rsidTr="003C0639">
        <w:trPr>
          <w:trHeight w:val="150"/>
        </w:trPr>
        <w:tc>
          <w:tcPr>
            <w:tcW w:w="3612" w:type="dxa"/>
            <w:tcBorders>
              <w:left w:val="single" w:sz="12" w:space="0" w:color="000000"/>
            </w:tcBorders>
          </w:tcPr>
          <w:p w14:paraId="3F5DACFF"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2"/>
                <w:sz w:val="14"/>
              </w:rPr>
              <w:t>Brush/Grass/Vegetation</w:t>
            </w:r>
          </w:p>
        </w:tc>
        <w:tc>
          <w:tcPr>
            <w:tcW w:w="1102" w:type="dxa"/>
          </w:tcPr>
          <w:p w14:paraId="07C28B21"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D60385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F5D78A1"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3FE9A65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19EEFD0"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14</w:t>
            </w:r>
          </w:p>
        </w:tc>
        <w:tc>
          <w:tcPr>
            <w:tcW w:w="618" w:type="dxa"/>
          </w:tcPr>
          <w:p w14:paraId="4962A56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86F3129"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3.44%</w:t>
            </w:r>
          </w:p>
        </w:tc>
      </w:tr>
      <w:tr w:rsidR="00505FE4" w:rsidRPr="00505FE4" w14:paraId="61E02439" w14:textId="77777777" w:rsidTr="003C0639">
        <w:trPr>
          <w:trHeight w:val="150"/>
        </w:trPr>
        <w:tc>
          <w:tcPr>
            <w:tcW w:w="3612" w:type="dxa"/>
            <w:tcBorders>
              <w:left w:val="single" w:sz="12" w:space="0" w:color="000000"/>
            </w:tcBorders>
          </w:tcPr>
          <w:p w14:paraId="6AC75FBD"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Dumpster</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2"/>
                <w:sz w:val="14"/>
              </w:rPr>
              <w:t>Trash</w:t>
            </w:r>
          </w:p>
        </w:tc>
        <w:tc>
          <w:tcPr>
            <w:tcW w:w="1102" w:type="dxa"/>
          </w:tcPr>
          <w:p w14:paraId="7DB0CAC5"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025FE42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3C1488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1907FCA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6275219B"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4297305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D257AA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581383DA" w14:textId="77777777" w:rsidTr="003C0639">
        <w:trPr>
          <w:trHeight w:val="150"/>
        </w:trPr>
        <w:tc>
          <w:tcPr>
            <w:tcW w:w="3612" w:type="dxa"/>
            <w:tcBorders>
              <w:left w:val="single" w:sz="12" w:space="0" w:color="000000"/>
            </w:tcBorders>
          </w:tcPr>
          <w:p w14:paraId="6EDA95B1"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4"/>
                <w:sz w:val="14"/>
              </w:rPr>
              <w:t>Other</w:t>
            </w:r>
          </w:p>
        </w:tc>
        <w:tc>
          <w:tcPr>
            <w:tcW w:w="1102" w:type="dxa"/>
          </w:tcPr>
          <w:p w14:paraId="52AD9239"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67CF765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CFBB515"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7F5EB96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6FFC596B"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3EFF615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6474AF5"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713CA2C7" w14:textId="77777777" w:rsidTr="003C0639">
        <w:trPr>
          <w:trHeight w:val="150"/>
        </w:trPr>
        <w:tc>
          <w:tcPr>
            <w:tcW w:w="4714" w:type="dxa"/>
            <w:gridSpan w:val="2"/>
            <w:tcBorders>
              <w:left w:val="single" w:sz="12" w:space="0" w:color="000000"/>
            </w:tcBorders>
          </w:tcPr>
          <w:p w14:paraId="7FB61CC8"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200</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8"/>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Overpressure</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Rupture /</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2"/>
                <w:sz w:val="14"/>
              </w:rPr>
              <w:t>Explosion</w:t>
            </w:r>
          </w:p>
        </w:tc>
        <w:tc>
          <w:tcPr>
            <w:tcW w:w="464" w:type="dxa"/>
          </w:tcPr>
          <w:p w14:paraId="087B15A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4FA57D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576" w:type="dxa"/>
            <w:vMerge/>
            <w:tcBorders>
              <w:top w:val="nil"/>
              <w:left w:val="single" w:sz="12" w:space="0" w:color="000000"/>
              <w:bottom w:val="single" w:sz="12" w:space="0" w:color="000000"/>
              <w:right w:val="single" w:sz="12" w:space="0" w:color="000000"/>
            </w:tcBorders>
          </w:tcPr>
          <w:p w14:paraId="4308F1C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49313AE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618" w:type="dxa"/>
          </w:tcPr>
          <w:p w14:paraId="00ACE22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36C6A7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r>
      <w:tr w:rsidR="00505FE4" w:rsidRPr="00505FE4" w14:paraId="7EA4BE39" w14:textId="77777777" w:rsidTr="003C0639">
        <w:trPr>
          <w:trHeight w:val="150"/>
        </w:trPr>
        <w:tc>
          <w:tcPr>
            <w:tcW w:w="3612" w:type="dxa"/>
            <w:tcBorders>
              <w:left w:val="single" w:sz="12" w:space="0" w:color="000000"/>
            </w:tcBorders>
          </w:tcPr>
          <w:p w14:paraId="3E3DB24C"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2"/>
                <w:sz w:val="14"/>
              </w:rPr>
              <w:t>Overpressure/Rupture</w:t>
            </w:r>
          </w:p>
        </w:tc>
        <w:tc>
          <w:tcPr>
            <w:tcW w:w="1102" w:type="dxa"/>
          </w:tcPr>
          <w:p w14:paraId="5FEDEDE4"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45CC2D5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4F3BFC4"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56108A4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395E251"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618" w:type="dxa"/>
          </w:tcPr>
          <w:p w14:paraId="3818286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1D39FC3"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0.25%</w:t>
            </w:r>
          </w:p>
        </w:tc>
      </w:tr>
      <w:tr w:rsidR="00505FE4" w:rsidRPr="00505FE4" w14:paraId="05C6A6C3" w14:textId="77777777" w:rsidTr="003C0639">
        <w:trPr>
          <w:trHeight w:val="150"/>
        </w:trPr>
        <w:tc>
          <w:tcPr>
            <w:tcW w:w="3612" w:type="dxa"/>
            <w:tcBorders>
              <w:left w:val="single" w:sz="12" w:space="0" w:color="000000"/>
            </w:tcBorders>
          </w:tcPr>
          <w:p w14:paraId="11228E5D"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2"/>
                <w:sz w:val="14"/>
              </w:rPr>
              <w:t>Explosion</w:t>
            </w:r>
          </w:p>
        </w:tc>
        <w:tc>
          <w:tcPr>
            <w:tcW w:w="1102" w:type="dxa"/>
          </w:tcPr>
          <w:p w14:paraId="75BC50C9"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5474286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73EDB27"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116A119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D312D43"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618" w:type="dxa"/>
          </w:tcPr>
          <w:p w14:paraId="52A23CA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4FDC04A"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r>
      <w:tr w:rsidR="00505FE4" w:rsidRPr="00505FE4" w14:paraId="2B951BA7" w14:textId="77777777" w:rsidTr="003C0639">
        <w:trPr>
          <w:trHeight w:val="150"/>
        </w:trPr>
        <w:tc>
          <w:tcPr>
            <w:tcW w:w="3612" w:type="dxa"/>
            <w:tcBorders>
              <w:left w:val="single" w:sz="12" w:space="0" w:color="000000"/>
            </w:tcBorders>
          </w:tcPr>
          <w:p w14:paraId="30F82C15"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Excessive</w:t>
            </w:r>
            <w:r w:rsidRPr="00505FE4">
              <w:rPr>
                <w:rFonts w:ascii="Times New Roman" w:eastAsia="Times New Roman" w:hAnsi="Times New Roman" w:cs="Times New Roman"/>
                <w:spacing w:val="-3"/>
                <w:sz w:val="14"/>
              </w:rPr>
              <w:t xml:space="preserve"> </w:t>
            </w:r>
            <w:proofErr w:type="gramStart"/>
            <w:r w:rsidRPr="00505FE4">
              <w:rPr>
                <w:rFonts w:ascii="Times New Roman" w:eastAsia="Times New Roman" w:hAnsi="Times New Roman" w:cs="Times New Roman"/>
                <w:sz w:val="14"/>
              </w:rPr>
              <w:t>heat</w:t>
            </w:r>
            <w:proofErr w:type="gramEnd"/>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no</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2"/>
                <w:sz w:val="14"/>
              </w:rPr>
              <w:t>ignition</w:t>
            </w:r>
          </w:p>
        </w:tc>
        <w:tc>
          <w:tcPr>
            <w:tcW w:w="1102" w:type="dxa"/>
          </w:tcPr>
          <w:p w14:paraId="3BBFDFAC"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464" w:type="dxa"/>
          </w:tcPr>
          <w:p w14:paraId="4AF48C3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2B520A9"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3.08%</w:t>
            </w:r>
          </w:p>
        </w:tc>
        <w:tc>
          <w:tcPr>
            <w:tcW w:w="576" w:type="dxa"/>
            <w:vMerge/>
            <w:tcBorders>
              <w:top w:val="nil"/>
              <w:left w:val="single" w:sz="12" w:space="0" w:color="000000"/>
              <w:bottom w:val="single" w:sz="12" w:space="0" w:color="000000"/>
              <w:right w:val="single" w:sz="12" w:space="0" w:color="000000"/>
            </w:tcBorders>
          </w:tcPr>
          <w:p w14:paraId="19B2A9B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625C5C4"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2220ECD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4299DBC"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0053B9AD" w14:textId="77777777" w:rsidTr="003C0639">
        <w:trPr>
          <w:trHeight w:val="150"/>
        </w:trPr>
        <w:tc>
          <w:tcPr>
            <w:tcW w:w="4714" w:type="dxa"/>
            <w:gridSpan w:val="2"/>
            <w:tcBorders>
              <w:left w:val="single" w:sz="12" w:space="0" w:color="000000"/>
            </w:tcBorders>
          </w:tcPr>
          <w:p w14:paraId="12528DCB"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300</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Rescue</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&amp;</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5"/>
                <w:sz w:val="14"/>
              </w:rPr>
              <w:t>EMS</w:t>
            </w:r>
          </w:p>
        </w:tc>
        <w:tc>
          <w:tcPr>
            <w:tcW w:w="464" w:type="dxa"/>
          </w:tcPr>
          <w:p w14:paraId="04165A1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88B312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576" w:type="dxa"/>
            <w:vMerge/>
            <w:tcBorders>
              <w:top w:val="nil"/>
              <w:left w:val="single" w:sz="12" w:space="0" w:color="000000"/>
              <w:bottom w:val="single" w:sz="12" w:space="0" w:color="000000"/>
              <w:right w:val="single" w:sz="12" w:space="0" w:color="000000"/>
            </w:tcBorders>
          </w:tcPr>
          <w:p w14:paraId="3EE93DE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4F851C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618" w:type="dxa"/>
          </w:tcPr>
          <w:p w14:paraId="15664C7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090067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r>
      <w:tr w:rsidR="00505FE4" w:rsidRPr="00505FE4" w14:paraId="1B99CF40" w14:textId="77777777" w:rsidTr="003C0639">
        <w:trPr>
          <w:trHeight w:val="150"/>
        </w:trPr>
        <w:tc>
          <w:tcPr>
            <w:tcW w:w="3612" w:type="dxa"/>
            <w:tcBorders>
              <w:left w:val="single" w:sz="12" w:space="0" w:color="000000"/>
            </w:tcBorders>
          </w:tcPr>
          <w:p w14:paraId="2706E429"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Assist</w:t>
            </w:r>
            <w:r w:rsidRPr="00505FE4">
              <w:rPr>
                <w:rFonts w:ascii="Times New Roman" w:eastAsia="Times New Roman" w:hAnsi="Times New Roman" w:cs="Times New Roman"/>
                <w:spacing w:val="12"/>
                <w:sz w:val="14"/>
              </w:rPr>
              <w:t xml:space="preserve"> </w:t>
            </w:r>
            <w:r w:rsidRPr="00505FE4">
              <w:rPr>
                <w:rFonts w:ascii="Times New Roman" w:eastAsia="Times New Roman" w:hAnsi="Times New Roman" w:cs="Times New Roman"/>
                <w:spacing w:val="-5"/>
                <w:sz w:val="14"/>
              </w:rPr>
              <w:t>EMS</w:t>
            </w:r>
          </w:p>
        </w:tc>
        <w:tc>
          <w:tcPr>
            <w:tcW w:w="1102" w:type="dxa"/>
          </w:tcPr>
          <w:p w14:paraId="4E6BC938"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181346C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68F2D8A"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2DD2DA8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D164D41"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16</w:t>
            </w:r>
          </w:p>
        </w:tc>
        <w:tc>
          <w:tcPr>
            <w:tcW w:w="618" w:type="dxa"/>
          </w:tcPr>
          <w:p w14:paraId="2B9E72C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8A6370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3.93%</w:t>
            </w:r>
          </w:p>
        </w:tc>
      </w:tr>
      <w:tr w:rsidR="00505FE4" w:rsidRPr="00505FE4" w14:paraId="0BC56F30" w14:textId="77777777" w:rsidTr="003C0639">
        <w:trPr>
          <w:trHeight w:val="150"/>
        </w:trPr>
        <w:tc>
          <w:tcPr>
            <w:tcW w:w="3612" w:type="dxa"/>
            <w:tcBorders>
              <w:left w:val="single" w:sz="12" w:space="0" w:color="000000"/>
            </w:tcBorders>
          </w:tcPr>
          <w:p w14:paraId="76B09DA4"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MVA</w:t>
            </w:r>
            <w:r w:rsidRPr="00505FE4">
              <w:rPr>
                <w:rFonts w:ascii="Times New Roman" w:eastAsia="Times New Roman" w:hAnsi="Times New Roman" w:cs="Times New Roman"/>
                <w:spacing w:val="12"/>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pacing w:val="-2"/>
                <w:sz w:val="14"/>
              </w:rPr>
              <w:t>Extrication</w:t>
            </w:r>
          </w:p>
        </w:tc>
        <w:tc>
          <w:tcPr>
            <w:tcW w:w="1102" w:type="dxa"/>
          </w:tcPr>
          <w:p w14:paraId="709CA326"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42BCB5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F2476AF"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14EA0C9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1F2B23B"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10</w:t>
            </w:r>
          </w:p>
        </w:tc>
        <w:tc>
          <w:tcPr>
            <w:tcW w:w="618" w:type="dxa"/>
          </w:tcPr>
          <w:p w14:paraId="06AC816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2ED7C47"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2.46%</w:t>
            </w:r>
          </w:p>
        </w:tc>
      </w:tr>
      <w:tr w:rsidR="00505FE4" w:rsidRPr="00505FE4" w14:paraId="7AABC4F4" w14:textId="77777777" w:rsidTr="003C0639">
        <w:trPr>
          <w:trHeight w:val="150"/>
        </w:trPr>
        <w:tc>
          <w:tcPr>
            <w:tcW w:w="3612" w:type="dxa"/>
            <w:tcBorders>
              <w:left w:val="single" w:sz="12" w:space="0" w:color="000000"/>
            </w:tcBorders>
          </w:tcPr>
          <w:p w14:paraId="30472B2D"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Person</w:t>
            </w:r>
            <w:r w:rsidRPr="00505FE4">
              <w:rPr>
                <w:rFonts w:ascii="Times New Roman" w:eastAsia="Times New Roman" w:hAnsi="Times New Roman" w:cs="Times New Roman"/>
                <w:spacing w:val="10"/>
                <w:sz w:val="14"/>
              </w:rPr>
              <w:t xml:space="preserve"> </w:t>
            </w:r>
            <w:r w:rsidRPr="00505FE4">
              <w:rPr>
                <w:rFonts w:ascii="Times New Roman" w:eastAsia="Times New Roman" w:hAnsi="Times New Roman" w:cs="Times New Roman"/>
                <w:spacing w:val="-2"/>
                <w:sz w:val="14"/>
              </w:rPr>
              <w:t>Search</w:t>
            </w:r>
          </w:p>
        </w:tc>
        <w:tc>
          <w:tcPr>
            <w:tcW w:w="1102" w:type="dxa"/>
          </w:tcPr>
          <w:p w14:paraId="355033AB"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60DAE43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870E0B3"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2D69160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37E228B"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618" w:type="dxa"/>
          </w:tcPr>
          <w:p w14:paraId="090003D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0A024AC"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r>
      <w:tr w:rsidR="00505FE4" w:rsidRPr="00505FE4" w14:paraId="06B964CA" w14:textId="77777777" w:rsidTr="003C0639">
        <w:trPr>
          <w:trHeight w:val="150"/>
        </w:trPr>
        <w:tc>
          <w:tcPr>
            <w:tcW w:w="3612" w:type="dxa"/>
            <w:tcBorders>
              <w:left w:val="single" w:sz="12" w:space="0" w:color="000000"/>
            </w:tcBorders>
          </w:tcPr>
          <w:p w14:paraId="2AAFC91E"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Ice</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Water</w:t>
            </w:r>
            <w:r w:rsidRPr="00505FE4">
              <w:rPr>
                <w:rFonts w:ascii="Times New Roman" w:eastAsia="Times New Roman" w:hAnsi="Times New Roman" w:cs="Times New Roman"/>
                <w:spacing w:val="-2"/>
                <w:sz w:val="14"/>
              </w:rPr>
              <w:t xml:space="preserve"> Rescue</w:t>
            </w:r>
          </w:p>
        </w:tc>
        <w:tc>
          <w:tcPr>
            <w:tcW w:w="1102" w:type="dxa"/>
          </w:tcPr>
          <w:p w14:paraId="34C33CC5"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0FF263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76AAF61"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72D6DF1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838B6A4"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618" w:type="dxa"/>
          </w:tcPr>
          <w:p w14:paraId="72C38A3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29A5B9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r>
      <w:tr w:rsidR="00505FE4" w:rsidRPr="00505FE4" w14:paraId="6CA4BEB0" w14:textId="77777777" w:rsidTr="003C0639">
        <w:trPr>
          <w:trHeight w:val="150"/>
        </w:trPr>
        <w:tc>
          <w:tcPr>
            <w:tcW w:w="3612" w:type="dxa"/>
            <w:tcBorders>
              <w:left w:val="single" w:sz="12" w:space="0" w:color="000000"/>
            </w:tcBorders>
          </w:tcPr>
          <w:p w14:paraId="115C4931"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Remove</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z w:val="14"/>
              </w:rPr>
              <w:t>victim(s)</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from</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pacing w:val="-2"/>
                <w:sz w:val="14"/>
              </w:rPr>
              <w:t>Elevator</w:t>
            </w:r>
          </w:p>
        </w:tc>
        <w:tc>
          <w:tcPr>
            <w:tcW w:w="1102" w:type="dxa"/>
          </w:tcPr>
          <w:p w14:paraId="1C708BEF"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24B50CF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0BF41F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5452593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635DE42"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0B9C822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E3A4639"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197D01FC" w14:textId="77777777" w:rsidTr="003C0639">
        <w:trPr>
          <w:trHeight w:val="150"/>
        </w:trPr>
        <w:tc>
          <w:tcPr>
            <w:tcW w:w="4714" w:type="dxa"/>
            <w:gridSpan w:val="2"/>
            <w:tcBorders>
              <w:left w:val="single" w:sz="12" w:space="0" w:color="000000"/>
            </w:tcBorders>
          </w:tcPr>
          <w:p w14:paraId="073458CE" w14:textId="77777777" w:rsidR="00505FE4" w:rsidRPr="00505FE4" w:rsidRDefault="00505FE4" w:rsidP="00505FE4">
            <w:pPr>
              <w:widowControl w:val="0"/>
              <w:autoSpaceDE w:val="0"/>
              <w:autoSpaceDN w:val="0"/>
              <w:spacing w:after="0" w:line="130"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400</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Hazardous</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2"/>
                <w:sz w:val="14"/>
              </w:rPr>
              <w:t>Condition</w:t>
            </w:r>
          </w:p>
        </w:tc>
        <w:tc>
          <w:tcPr>
            <w:tcW w:w="464" w:type="dxa"/>
          </w:tcPr>
          <w:p w14:paraId="7E3F9BD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94A927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576" w:type="dxa"/>
            <w:vMerge/>
            <w:tcBorders>
              <w:top w:val="nil"/>
              <w:left w:val="single" w:sz="12" w:space="0" w:color="000000"/>
              <w:bottom w:val="single" w:sz="12" w:space="0" w:color="000000"/>
              <w:right w:val="single" w:sz="12" w:space="0" w:color="000000"/>
            </w:tcBorders>
          </w:tcPr>
          <w:p w14:paraId="6CE2001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52ABE9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618" w:type="dxa"/>
          </w:tcPr>
          <w:p w14:paraId="43DF468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7A0A8E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r>
      <w:tr w:rsidR="00505FE4" w:rsidRPr="00505FE4" w14:paraId="79E8D8F8" w14:textId="77777777" w:rsidTr="003C0639">
        <w:trPr>
          <w:trHeight w:val="150"/>
        </w:trPr>
        <w:tc>
          <w:tcPr>
            <w:tcW w:w="3612" w:type="dxa"/>
            <w:tcBorders>
              <w:left w:val="single" w:sz="12" w:space="0" w:color="000000"/>
            </w:tcBorders>
          </w:tcPr>
          <w:p w14:paraId="6BC1E661"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Gas</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 xml:space="preserve">Leak </w:t>
            </w:r>
            <w:r w:rsidRPr="00505FE4">
              <w:rPr>
                <w:rFonts w:ascii="Times New Roman" w:eastAsia="Times New Roman" w:hAnsi="Times New Roman" w:cs="Times New Roman"/>
                <w:spacing w:val="-2"/>
                <w:sz w:val="14"/>
              </w:rPr>
              <w:t>(Natural/LP)</w:t>
            </w:r>
          </w:p>
        </w:tc>
        <w:tc>
          <w:tcPr>
            <w:tcW w:w="1102" w:type="dxa"/>
          </w:tcPr>
          <w:p w14:paraId="08AFFC2C"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464" w:type="dxa"/>
          </w:tcPr>
          <w:p w14:paraId="6269CAD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F98B145"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3.08%</w:t>
            </w:r>
          </w:p>
        </w:tc>
        <w:tc>
          <w:tcPr>
            <w:tcW w:w="576" w:type="dxa"/>
            <w:vMerge/>
            <w:tcBorders>
              <w:top w:val="nil"/>
              <w:left w:val="single" w:sz="12" w:space="0" w:color="000000"/>
              <w:bottom w:val="single" w:sz="12" w:space="0" w:color="000000"/>
              <w:right w:val="single" w:sz="12" w:space="0" w:color="000000"/>
            </w:tcBorders>
          </w:tcPr>
          <w:p w14:paraId="6FD558E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66BFFED7"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12</w:t>
            </w:r>
          </w:p>
        </w:tc>
        <w:tc>
          <w:tcPr>
            <w:tcW w:w="618" w:type="dxa"/>
          </w:tcPr>
          <w:p w14:paraId="6EA05A0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8AB2CF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2.95%</w:t>
            </w:r>
          </w:p>
        </w:tc>
      </w:tr>
      <w:tr w:rsidR="00505FE4" w:rsidRPr="00505FE4" w14:paraId="711AF729" w14:textId="77777777" w:rsidTr="003C0639">
        <w:trPr>
          <w:trHeight w:val="150"/>
        </w:trPr>
        <w:tc>
          <w:tcPr>
            <w:tcW w:w="3612" w:type="dxa"/>
            <w:tcBorders>
              <w:left w:val="single" w:sz="12" w:space="0" w:color="000000"/>
            </w:tcBorders>
          </w:tcPr>
          <w:p w14:paraId="74D888BE"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pacing w:val="-2"/>
                <w:sz w:val="14"/>
              </w:rPr>
              <w:t>Combustible/Flammable</w:t>
            </w:r>
            <w:r w:rsidRPr="00505FE4">
              <w:rPr>
                <w:rFonts w:ascii="Times New Roman" w:eastAsia="Times New Roman" w:hAnsi="Times New Roman" w:cs="Times New Roman"/>
                <w:spacing w:val="18"/>
                <w:sz w:val="14"/>
              </w:rPr>
              <w:t xml:space="preserve"> </w:t>
            </w:r>
            <w:r w:rsidRPr="00505FE4">
              <w:rPr>
                <w:rFonts w:ascii="Times New Roman" w:eastAsia="Times New Roman" w:hAnsi="Times New Roman" w:cs="Times New Roman"/>
                <w:spacing w:val="-2"/>
                <w:sz w:val="14"/>
              </w:rPr>
              <w:t>Gas/Chemical</w:t>
            </w:r>
            <w:r w:rsidRPr="00505FE4">
              <w:rPr>
                <w:rFonts w:ascii="Times New Roman" w:eastAsia="Times New Roman" w:hAnsi="Times New Roman" w:cs="Times New Roman"/>
                <w:spacing w:val="18"/>
                <w:sz w:val="14"/>
              </w:rPr>
              <w:t xml:space="preserve"> </w:t>
            </w:r>
            <w:r w:rsidRPr="00505FE4">
              <w:rPr>
                <w:rFonts w:ascii="Times New Roman" w:eastAsia="Times New Roman" w:hAnsi="Times New Roman" w:cs="Times New Roman"/>
                <w:spacing w:val="-4"/>
                <w:sz w:val="14"/>
              </w:rPr>
              <w:t>Spill</w:t>
            </w:r>
          </w:p>
        </w:tc>
        <w:tc>
          <w:tcPr>
            <w:tcW w:w="1102" w:type="dxa"/>
          </w:tcPr>
          <w:p w14:paraId="3202DB88"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32ACC9A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9C0A59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5E9D8C3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D18E535"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1F1E0A2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E795E13"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642B4277" w14:textId="77777777" w:rsidTr="003C0639">
        <w:trPr>
          <w:trHeight w:val="150"/>
        </w:trPr>
        <w:tc>
          <w:tcPr>
            <w:tcW w:w="3612" w:type="dxa"/>
            <w:tcBorders>
              <w:left w:val="single" w:sz="12" w:space="0" w:color="000000"/>
            </w:tcBorders>
          </w:tcPr>
          <w:p w14:paraId="3288CE31"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CO</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pacing w:val="-2"/>
                <w:sz w:val="14"/>
              </w:rPr>
              <w:t>Incident</w:t>
            </w:r>
          </w:p>
        </w:tc>
        <w:tc>
          <w:tcPr>
            <w:tcW w:w="1102" w:type="dxa"/>
          </w:tcPr>
          <w:p w14:paraId="455AEFAA"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464" w:type="dxa"/>
          </w:tcPr>
          <w:p w14:paraId="4CA919A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E4943A1"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4.62%</w:t>
            </w:r>
          </w:p>
        </w:tc>
        <w:tc>
          <w:tcPr>
            <w:tcW w:w="576" w:type="dxa"/>
            <w:vMerge/>
            <w:tcBorders>
              <w:top w:val="nil"/>
              <w:left w:val="single" w:sz="12" w:space="0" w:color="000000"/>
              <w:bottom w:val="single" w:sz="12" w:space="0" w:color="000000"/>
              <w:right w:val="single" w:sz="12" w:space="0" w:color="000000"/>
            </w:tcBorders>
          </w:tcPr>
          <w:p w14:paraId="2BB440E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D2B5183"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4</w:t>
            </w:r>
          </w:p>
        </w:tc>
        <w:tc>
          <w:tcPr>
            <w:tcW w:w="618" w:type="dxa"/>
          </w:tcPr>
          <w:p w14:paraId="41E2D5C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62FD5D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0.98%</w:t>
            </w:r>
          </w:p>
        </w:tc>
      </w:tr>
      <w:tr w:rsidR="00505FE4" w:rsidRPr="00505FE4" w14:paraId="4AF95D40" w14:textId="77777777" w:rsidTr="003C0639">
        <w:trPr>
          <w:trHeight w:val="150"/>
        </w:trPr>
        <w:tc>
          <w:tcPr>
            <w:tcW w:w="3612" w:type="dxa"/>
            <w:tcBorders>
              <w:left w:val="single" w:sz="12" w:space="0" w:color="000000"/>
            </w:tcBorders>
          </w:tcPr>
          <w:p w14:paraId="6AA1B342"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Electrical</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Power</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Line</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Issue</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No</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4"/>
                <w:sz w:val="14"/>
              </w:rPr>
              <w:t>Fire</w:t>
            </w:r>
          </w:p>
        </w:tc>
        <w:tc>
          <w:tcPr>
            <w:tcW w:w="1102" w:type="dxa"/>
          </w:tcPr>
          <w:p w14:paraId="5866D79F"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4</w:t>
            </w:r>
          </w:p>
        </w:tc>
        <w:tc>
          <w:tcPr>
            <w:tcW w:w="464" w:type="dxa"/>
          </w:tcPr>
          <w:p w14:paraId="7C6AD72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9CC348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6.15%</w:t>
            </w:r>
          </w:p>
        </w:tc>
        <w:tc>
          <w:tcPr>
            <w:tcW w:w="576" w:type="dxa"/>
            <w:vMerge/>
            <w:tcBorders>
              <w:top w:val="nil"/>
              <w:left w:val="single" w:sz="12" w:space="0" w:color="000000"/>
              <w:bottom w:val="single" w:sz="12" w:space="0" w:color="000000"/>
              <w:right w:val="single" w:sz="12" w:space="0" w:color="000000"/>
            </w:tcBorders>
          </w:tcPr>
          <w:p w14:paraId="1A07FE9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FBE3DF2"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18</w:t>
            </w:r>
          </w:p>
        </w:tc>
        <w:tc>
          <w:tcPr>
            <w:tcW w:w="618" w:type="dxa"/>
          </w:tcPr>
          <w:p w14:paraId="005B400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7B3776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4.42%</w:t>
            </w:r>
          </w:p>
        </w:tc>
      </w:tr>
      <w:tr w:rsidR="00505FE4" w:rsidRPr="00505FE4" w14:paraId="44BFFCC4" w14:textId="77777777" w:rsidTr="003C0639">
        <w:trPr>
          <w:trHeight w:val="149"/>
        </w:trPr>
        <w:tc>
          <w:tcPr>
            <w:tcW w:w="3612" w:type="dxa"/>
            <w:tcBorders>
              <w:left w:val="single" w:sz="12" w:space="0" w:color="000000"/>
            </w:tcBorders>
          </w:tcPr>
          <w:p w14:paraId="5B7B4181"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Hazardous</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Condition,</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4"/>
                <w:sz w:val="14"/>
              </w:rPr>
              <w:t>Other</w:t>
            </w:r>
          </w:p>
        </w:tc>
        <w:tc>
          <w:tcPr>
            <w:tcW w:w="1102" w:type="dxa"/>
          </w:tcPr>
          <w:p w14:paraId="228CE93A"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12DC171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06F5A20"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6AE1460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F478009"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618" w:type="dxa"/>
          </w:tcPr>
          <w:p w14:paraId="5507B3D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38BC98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0.25%</w:t>
            </w:r>
          </w:p>
        </w:tc>
      </w:tr>
      <w:tr w:rsidR="00505FE4" w:rsidRPr="00505FE4" w14:paraId="32D0B7A5" w14:textId="77777777" w:rsidTr="003C0639">
        <w:trPr>
          <w:trHeight w:val="150"/>
        </w:trPr>
        <w:tc>
          <w:tcPr>
            <w:tcW w:w="3612" w:type="dxa"/>
            <w:tcBorders>
              <w:left w:val="single" w:sz="12" w:space="0" w:color="000000"/>
            </w:tcBorders>
          </w:tcPr>
          <w:p w14:paraId="1450BD2D" w14:textId="77777777" w:rsidR="00505FE4" w:rsidRPr="00505FE4" w:rsidRDefault="00505FE4" w:rsidP="00505FE4">
            <w:pPr>
              <w:widowControl w:val="0"/>
              <w:autoSpaceDE w:val="0"/>
              <w:autoSpaceDN w:val="0"/>
              <w:spacing w:after="0" w:line="130"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Vehicle</w:t>
            </w:r>
            <w:r w:rsidRPr="00505FE4">
              <w:rPr>
                <w:rFonts w:ascii="Times New Roman" w:eastAsia="Times New Roman" w:hAnsi="Times New Roman" w:cs="Times New Roman"/>
                <w:spacing w:val="-9"/>
                <w:sz w:val="14"/>
              </w:rPr>
              <w:t xml:space="preserve"> </w:t>
            </w:r>
            <w:r w:rsidRPr="00505FE4">
              <w:rPr>
                <w:rFonts w:ascii="Times New Roman" w:eastAsia="Times New Roman" w:hAnsi="Times New Roman" w:cs="Times New Roman"/>
                <w:sz w:val="14"/>
              </w:rPr>
              <w:t>accident,</w:t>
            </w:r>
            <w:r w:rsidRPr="00505FE4">
              <w:rPr>
                <w:rFonts w:ascii="Times New Roman" w:eastAsia="Times New Roman" w:hAnsi="Times New Roman" w:cs="Times New Roman"/>
                <w:spacing w:val="-9"/>
                <w:sz w:val="14"/>
              </w:rPr>
              <w:t xml:space="preserve"> </w:t>
            </w:r>
            <w:r w:rsidRPr="00505FE4">
              <w:rPr>
                <w:rFonts w:ascii="Times New Roman" w:eastAsia="Times New Roman" w:hAnsi="Times New Roman" w:cs="Times New Roman"/>
                <w:sz w:val="14"/>
              </w:rPr>
              <w:t>general</w:t>
            </w:r>
            <w:r w:rsidRPr="00505FE4">
              <w:rPr>
                <w:rFonts w:ascii="Times New Roman" w:eastAsia="Times New Roman" w:hAnsi="Times New Roman" w:cs="Times New Roman"/>
                <w:spacing w:val="-9"/>
                <w:sz w:val="14"/>
              </w:rPr>
              <w:t xml:space="preserve"> </w:t>
            </w:r>
            <w:r w:rsidRPr="00505FE4">
              <w:rPr>
                <w:rFonts w:ascii="Times New Roman" w:eastAsia="Times New Roman" w:hAnsi="Times New Roman" w:cs="Times New Roman"/>
                <w:spacing w:val="-2"/>
                <w:sz w:val="14"/>
              </w:rPr>
              <w:t>cleanup</w:t>
            </w:r>
          </w:p>
        </w:tc>
        <w:tc>
          <w:tcPr>
            <w:tcW w:w="1102" w:type="dxa"/>
          </w:tcPr>
          <w:p w14:paraId="7876363E"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6A0BF2F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6775C78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2C7443E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35F0304"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6F03661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070CF61"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686FD95A" w14:textId="77777777" w:rsidTr="003C0639">
        <w:trPr>
          <w:trHeight w:val="156"/>
        </w:trPr>
        <w:tc>
          <w:tcPr>
            <w:tcW w:w="4714" w:type="dxa"/>
            <w:gridSpan w:val="2"/>
            <w:tcBorders>
              <w:left w:val="single" w:sz="12" w:space="0" w:color="000000"/>
            </w:tcBorders>
          </w:tcPr>
          <w:p w14:paraId="0C221514" w14:textId="77777777" w:rsidR="00505FE4" w:rsidRPr="00505FE4" w:rsidRDefault="00505FE4" w:rsidP="00505FE4">
            <w:pPr>
              <w:widowControl w:val="0"/>
              <w:autoSpaceDE w:val="0"/>
              <w:autoSpaceDN w:val="0"/>
              <w:spacing w:after="0" w:line="136"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500</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Service</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pacing w:val="-4"/>
                <w:sz w:val="14"/>
              </w:rPr>
              <w:t>Call</w:t>
            </w:r>
          </w:p>
        </w:tc>
        <w:tc>
          <w:tcPr>
            <w:tcW w:w="464" w:type="dxa"/>
          </w:tcPr>
          <w:p w14:paraId="128F557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1FCE8EB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tcBorders>
              <w:top w:val="nil"/>
              <w:left w:val="single" w:sz="12" w:space="0" w:color="000000"/>
              <w:bottom w:val="single" w:sz="12" w:space="0" w:color="000000"/>
              <w:right w:val="single" w:sz="12" w:space="0" w:color="000000"/>
            </w:tcBorders>
          </w:tcPr>
          <w:p w14:paraId="5246168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65DB82F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Pr>
          <w:p w14:paraId="313C784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7E006C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3250C60C" w14:textId="77777777" w:rsidTr="003C0639">
        <w:trPr>
          <w:trHeight w:val="162"/>
        </w:trPr>
        <w:tc>
          <w:tcPr>
            <w:tcW w:w="3612" w:type="dxa"/>
            <w:tcBorders>
              <w:left w:val="single" w:sz="12" w:space="0" w:color="000000"/>
            </w:tcBorders>
          </w:tcPr>
          <w:p w14:paraId="25F2373A"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Water Issues</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Pump</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5"/>
                <w:sz w:val="14"/>
              </w:rPr>
              <w:t>Out</w:t>
            </w:r>
          </w:p>
        </w:tc>
        <w:tc>
          <w:tcPr>
            <w:tcW w:w="1102" w:type="dxa"/>
          </w:tcPr>
          <w:p w14:paraId="583D6444"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63C676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1656FCE9"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2231361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4F5A43E"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6EAAB0B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254A66A6"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3CB2A96E" w14:textId="77777777" w:rsidTr="003C0639">
        <w:trPr>
          <w:trHeight w:val="161"/>
        </w:trPr>
        <w:tc>
          <w:tcPr>
            <w:tcW w:w="3612" w:type="dxa"/>
            <w:tcBorders>
              <w:left w:val="single" w:sz="12" w:space="0" w:color="000000"/>
            </w:tcBorders>
          </w:tcPr>
          <w:p w14:paraId="5FCA88BC"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Animal</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2"/>
                <w:sz w:val="14"/>
              </w:rPr>
              <w:t>Rescue/Assist</w:t>
            </w:r>
          </w:p>
        </w:tc>
        <w:tc>
          <w:tcPr>
            <w:tcW w:w="1102" w:type="dxa"/>
          </w:tcPr>
          <w:p w14:paraId="77EC6DFC"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44446A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0A570994"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481719E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9489F89"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618" w:type="dxa"/>
          </w:tcPr>
          <w:p w14:paraId="321D199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216BB95B"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r>
      <w:tr w:rsidR="00505FE4" w:rsidRPr="00505FE4" w14:paraId="26C2C32B" w14:textId="77777777" w:rsidTr="003C0639">
        <w:trPr>
          <w:trHeight w:val="161"/>
        </w:trPr>
        <w:tc>
          <w:tcPr>
            <w:tcW w:w="3612" w:type="dxa"/>
            <w:tcBorders>
              <w:left w:val="single" w:sz="12" w:space="0" w:color="000000"/>
            </w:tcBorders>
          </w:tcPr>
          <w:p w14:paraId="2D1AC4D8"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Assist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Police/Other</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pacing w:val="-2"/>
                <w:sz w:val="14"/>
              </w:rPr>
              <w:t>Agency</w:t>
            </w:r>
          </w:p>
        </w:tc>
        <w:tc>
          <w:tcPr>
            <w:tcW w:w="1102" w:type="dxa"/>
          </w:tcPr>
          <w:p w14:paraId="76FE4AD0"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1488FE2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668C04D9"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24A2E66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86CE025"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23DFBB2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591C1E49"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5E049243" w14:textId="77777777" w:rsidTr="003C0639">
        <w:trPr>
          <w:trHeight w:val="162"/>
        </w:trPr>
        <w:tc>
          <w:tcPr>
            <w:tcW w:w="3612" w:type="dxa"/>
            <w:tcBorders>
              <w:left w:val="single" w:sz="12" w:space="0" w:color="000000"/>
            </w:tcBorders>
          </w:tcPr>
          <w:p w14:paraId="18C60AA3"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Elevator</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Issues</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No</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pacing w:val="-2"/>
                <w:sz w:val="14"/>
              </w:rPr>
              <w:t>Occupants</w:t>
            </w:r>
          </w:p>
        </w:tc>
        <w:tc>
          <w:tcPr>
            <w:tcW w:w="1102" w:type="dxa"/>
          </w:tcPr>
          <w:p w14:paraId="0092C3AB"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1969304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36E776C"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6FE86F3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42FEA442"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3DF062C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4A09335F"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2C936653" w14:textId="77777777" w:rsidTr="003C0639">
        <w:trPr>
          <w:trHeight w:val="162"/>
        </w:trPr>
        <w:tc>
          <w:tcPr>
            <w:tcW w:w="3612" w:type="dxa"/>
            <w:tcBorders>
              <w:left w:val="single" w:sz="12" w:space="0" w:color="000000"/>
            </w:tcBorders>
          </w:tcPr>
          <w:p w14:paraId="706BEA81"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Smoke</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Odor</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7"/>
                <w:sz w:val="14"/>
              </w:rPr>
              <w:t xml:space="preserve"> </w:t>
            </w:r>
            <w:r w:rsidRPr="00505FE4">
              <w:rPr>
                <w:rFonts w:ascii="Times New Roman" w:eastAsia="Times New Roman" w:hAnsi="Times New Roman" w:cs="Times New Roman"/>
                <w:sz w:val="14"/>
              </w:rPr>
              <w:t>No</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pacing w:val="-4"/>
                <w:sz w:val="14"/>
              </w:rPr>
              <w:t>Fire</w:t>
            </w:r>
          </w:p>
        </w:tc>
        <w:tc>
          <w:tcPr>
            <w:tcW w:w="1102" w:type="dxa"/>
          </w:tcPr>
          <w:p w14:paraId="771052B7"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4842406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30AE5883"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2B8654E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B752944"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4</w:t>
            </w:r>
          </w:p>
        </w:tc>
        <w:tc>
          <w:tcPr>
            <w:tcW w:w="618" w:type="dxa"/>
          </w:tcPr>
          <w:p w14:paraId="38BD0AB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4751EA39"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0.98%</w:t>
            </w:r>
          </w:p>
        </w:tc>
      </w:tr>
      <w:tr w:rsidR="00505FE4" w:rsidRPr="00505FE4" w14:paraId="0BB771D1" w14:textId="77777777" w:rsidTr="003C0639">
        <w:trPr>
          <w:trHeight w:val="161"/>
        </w:trPr>
        <w:tc>
          <w:tcPr>
            <w:tcW w:w="3612" w:type="dxa"/>
            <w:tcBorders>
              <w:left w:val="single" w:sz="12" w:space="0" w:color="000000"/>
            </w:tcBorders>
          </w:tcPr>
          <w:p w14:paraId="2DC93AEC"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Cover</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pacing w:val="-2"/>
                <w:sz w:val="14"/>
              </w:rPr>
              <w:t>Assignment</w:t>
            </w:r>
          </w:p>
        </w:tc>
        <w:tc>
          <w:tcPr>
            <w:tcW w:w="1102" w:type="dxa"/>
          </w:tcPr>
          <w:p w14:paraId="1BE62F20"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68AAABB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68AD4E2"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4715EBE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F078B88"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4F80A3F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15201AF9"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246B2723" w14:textId="77777777" w:rsidTr="003C0639">
        <w:trPr>
          <w:trHeight w:val="162"/>
        </w:trPr>
        <w:tc>
          <w:tcPr>
            <w:tcW w:w="3612" w:type="dxa"/>
            <w:tcBorders>
              <w:left w:val="single" w:sz="12" w:space="0" w:color="000000"/>
            </w:tcBorders>
          </w:tcPr>
          <w:p w14:paraId="17960A9D"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Public</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2"/>
                <w:sz w:val="14"/>
              </w:rPr>
              <w:t>Service</w:t>
            </w:r>
          </w:p>
        </w:tc>
        <w:tc>
          <w:tcPr>
            <w:tcW w:w="1102" w:type="dxa"/>
          </w:tcPr>
          <w:p w14:paraId="7221D889"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177D061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32607A9A"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3A4C274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68BDDFC"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3</w:t>
            </w:r>
          </w:p>
        </w:tc>
        <w:tc>
          <w:tcPr>
            <w:tcW w:w="618" w:type="dxa"/>
          </w:tcPr>
          <w:p w14:paraId="0ECFC47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53B01038"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0.74%</w:t>
            </w:r>
          </w:p>
        </w:tc>
      </w:tr>
      <w:tr w:rsidR="00505FE4" w:rsidRPr="00505FE4" w14:paraId="3E8AF7B8" w14:textId="77777777" w:rsidTr="003C0639">
        <w:trPr>
          <w:trHeight w:val="161"/>
        </w:trPr>
        <w:tc>
          <w:tcPr>
            <w:tcW w:w="3612" w:type="dxa"/>
            <w:tcBorders>
              <w:left w:val="single" w:sz="12" w:space="0" w:color="000000"/>
            </w:tcBorders>
          </w:tcPr>
          <w:p w14:paraId="3DC927AE"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Lock-in</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Lock-</w:t>
            </w:r>
            <w:r w:rsidRPr="00505FE4">
              <w:rPr>
                <w:rFonts w:ascii="Times New Roman" w:eastAsia="Times New Roman" w:hAnsi="Times New Roman" w:cs="Times New Roman"/>
                <w:spacing w:val="-5"/>
                <w:sz w:val="14"/>
              </w:rPr>
              <w:t>out</w:t>
            </w:r>
          </w:p>
        </w:tc>
        <w:tc>
          <w:tcPr>
            <w:tcW w:w="1102" w:type="dxa"/>
          </w:tcPr>
          <w:p w14:paraId="6904205D"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5E5A8E0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5307F1F2"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72D9A25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2368E46"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21FCC7C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98A0266"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57CE4378" w14:textId="77777777" w:rsidTr="003C0639">
        <w:trPr>
          <w:trHeight w:val="162"/>
        </w:trPr>
        <w:tc>
          <w:tcPr>
            <w:tcW w:w="3612" w:type="dxa"/>
            <w:tcBorders>
              <w:left w:val="single" w:sz="12" w:space="0" w:color="000000"/>
            </w:tcBorders>
          </w:tcPr>
          <w:p w14:paraId="744E20A3"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Ring</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or</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Jewelry</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2"/>
                <w:sz w:val="14"/>
              </w:rPr>
              <w:t>Removal</w:t>
            </w:r>
          </w:p>
        </w:tc>
        <w:tc>
          <w:tcPr>
            <w:tcW w:w="1102" w:type="dxa"/>
          </w:tcPr>
          <w:p w14:paraId="74470266"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6334068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5DEC4708"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4C6DE8C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F870EB4"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6B4BDA0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57F7C85C"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18F76B5B" w14:textId="77777777" w:rsidTr="003C0639">
        <w:trPr>
          <w:trHeight w:val="162"/>
        </w:trPr>
        <w:tc>
          <w:tcPr>
            <w:tcW w:w="3612" w:type="dxa"/>
            <w:tcBorders>
              <w:left w:val="single" w:sz="12" w:space="0" w:color="000000"/>
            </w:tcBorders>
          </w:tcPr>
          <w:p w14:paraId="1EFF2877"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 xml:space="preserve">Unauthorized </w:t>
            </w:r>
            <w:r w:rsidRPr="00505FE4">
              <w:rPr>
                <w:rFonts w:ascii="Times New Roman" w:eastAsia="Times New Roman" w:hAnsi="Times New Roman" w:cs="Times New Roman"/>
                <w:spacing w:val="-2"/>
                <w:sz w:val="14"/>
              </w:rPr>
              <w:t>burning</w:t>
            </w:r>
          </w:p>
        </w:tc>
        <w:tc>
          <w:tcPr>
            <w:tcW w:w="1102" w:type="dxa"/>
          </w:tcPr>
          <w:p w14:paraId="3DC016DA"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0D3976D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0903705"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679BA7C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97FC1E0"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153D86A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4631A5E"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7C3EE8A2" w14:textId="77777777" w:rsidTr="003C0639">
        <w:trPr>
          <w:trHeight w:val="161"/>
        </w:trPr>
        <w:tc>
          <w:tcPr>
            <w:tcW w:w="4714" w:type="dxa"/>
            <w:gridSpan w:val="2"/>
            <w:tcBorders>
              <w:left w:val="single" w:sz="12" w:space="0" w:color="000000"/>
            </w:tcBorders>
          </w:tcPr>
          <w:p w14:paraId="66DE486A" w14:textId="77777777" w:rsidR="00505FE4" w:rsidRPr="00505FE4" w:rsidRDefault="00505FE4" w:rsidP="00505FE4">
            <w:pPr>
              <w:widowControl w:val="0"/>
              <w:autoSpaceDE w:val="0"/>
              <w:autoSpaceDN w:val="0"/>
              <w:spacing w:after="0" w:line="142"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600</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z w:val="14"/>
              </w:rPr>
              <w:t>Good</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Intent</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4"/>
                <w:sz w:val="14"/>
              </w:rPr>
              <w:t>Call</w:t>
            </w:r>
          </w:p>
        </w:tc>
        <w:tc>
          <w:tcPr>
            <w:tcW w:w="464" w:type="dxa"/>
          </w:tcPr>
          <w:p w14:paraId="788CF9D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5359F6E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tcBorders>
              <w:top w:val="nil"/>
              <w:left w:val="single" w:sz="12" w:space="0" w:color="000000"/>
              <w:bottom w:val="single" w:sz="12" w:space="0" w:color="000000"/>
              <w:right w:val="single" w:sz="12" w:space="0" w:color="000000"/>
            </w:tcBorders>
          </w:tcPr>
          <w:p w14:paraId="3D61427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73F036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Pr>
          <w:p w14:paraId="2772672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6AEC09C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7B987D0C" w14:textId="77777777" w:rsidTr="003C0639">
        <w:trPr>
          <w:trHeight w:val="162"/>
        </w:trPr>
        <w:tc>
          <w:tcPr>
            <w:tcW w:w="3612" w:type="dxa"/>
            <w:tcBorders>
              <w:left w:val="single" w:sz="12" w:space="0" w:color="000000"/>
            </w:tcBorders>
          </w:tcPr>
          <w:p w14:paraId="146F7F9F"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Good</w:t>
            </w:r>
            <w:r w:rsidRPr="00505FE4">
              <w:rPr>
                <w:rFonts w:ascii="Times New Roman" w:eastAsia="Times New Roman" w:hAnsi="Times New Roman" w:cs="Times New Roman"/>
                <w:spacing w:val="11"/>
                <w:sz w:val="14"/>
              </w:rPr>
              <w:t xml:space="preserve"> </w:t>
            </w:r>
            <w:r w:rsidRPr="00505FE4">
              <w:rPr>
                <w:rFonts w:ascii="Times New Roman" w:eastAsia="Times New Roman" w:hAnsi="Times New Roman" w:cs="Times New Roman"/>
                <w:spacing w:val="-2"/>
                <w:sz w:val="14"/>
              </w:rPr>
              <w:t>Intent</w:t>
            </w:r>
          </w:p>
        </w:tc>
        <w:tc>
          <w:tcPr>
            <w:tcW w:w="1102" w:type="dxa"/>
          </w:tcPr>
          <w:p w14:paraId="147FB87A"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20</w:t>
            </w:r>
          </w:p>
        </w:tc>
        <w:tc>
          <w:tcPr>
            <w:tcW w:w="464" w:type="dxa"/>
          </w:tcPr>
          <w:p w14:paraId="02D4DF4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3B85D6FF"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30.77%</w:t>
            </w:r>
          </w:p>
        </w:tc>
        <w:tc>
          <w:tcPr>
            <w:tcW w:w="576" w:type="dxa"/>
            <w:vMerge/>
            <w:tcBorders>
              <w:top w:val="nil"/>
              <w:left w:val="single" w:sz="12" w:space="0" w:color="000000"/>
              <w:bottom w:val="single" w:sz="12" w:space="0" w:color="000000"/>
              <w:right w:val="single" w:sz="12" w:space="0" w:color="000000"/>
            </w:tcBorders>
          </w:tcPr>
          <w:p w14:paraId="1895BD5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438CC49C"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126</w:t>
            </w:r>
          </w:p>
        </w:tc>
        <w:tc>
          <w:tcPr>
            <w:tcW w:w="618" w:type="dxa"/>
          </w:tcPr>
          <w:p w14:paraId="0A5F7C0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0C24D1FD"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30.96%</w:t>
            </w:r>
          </w:p>
        </w:tc>
      </w:tr>
      <w:tr w:rsidR="00505FE4" w:rsidRPr="00505FE4" w14:paraId="689239D9" w14:textId="77777777" w:rsidTr="003C0639">
        <w:trPr>
          <w:trHeight w:val="161"/>
        </w:trPr>
        <w:tc>
          <w:tcPr>
            <w:tcW w:w="3612" w:type="dxa"/>
            <w:tcBorders>
              <w:left w:val="single" w:sz="12" w:space="0" w:color="000000"/>
            </w:tcBorders>
          </w:tcPr>
          <w:p w14:paraId="240220A9" w14:textId="77777777" w:rsidR="00505FE4" w:rsidRPr="00505FE4" w:rsidRDefault="00505FE4" w:rsidP="00505FE4">
            <w:pPr>
              <w:widowControl w:val="0"/>
              <w:autoSpaceDE w:val="0"/>
              <w:autoSpaceDN w:val="0"/>
              <w:spacing w:after="0" w:line="142"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Smoke Scare</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No</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4"/>
                <w:sz w:val="14"/>
              </w:rPr>
              <w:t>Fire</w:t>
            </w:r>
          </w:p>
        </w:tc>
        <w:tc>
          <w:tcPr>
            <w:tcW w:w="1102" w:type="dxa"/>
          </w:tcPr>
          <w:p w14:paraId="00ABAB12"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54CE837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11955ED8"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0.00%</w:t>
            </w:r>
          </w:p>
        </w:tc>
        <w:tc>
          <w:tcPr>
            <w:tcW w:w="576" w:type="dxa"/>
            <w:vMerge/>
            <w:tcBorders>
              <w:top w:val="nil"/>
              <w:left w:val="single" w:sz="12" w:space="0" w:color="000000"/>
              <w:bottom w:val="single" w:sz="12" w:space="0" w:color="000000"/>
              <w:right w:val="single" w:sz="12" w:space="0" w:color="000000"/>
            </w:tcBorders>
          </w:tcPr>
          <w:p w14:paraId="2A644CC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64E22CA2"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8</w:t>
            </w:r>
          </w:p>
        </w:tc>
        <w:tc>
          <w:tcPr>
            <w:tcW w:w="618" w:type="dxa"/>
          </w:tcPr>
          <w:p w14:paraId="53D7217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F2C7BB1"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1.97%</w:t>
            </w:r>
          </w:p>
        </w:tc>
      </w:tr>
      <w:tr w:rsidR="00505FE4" w:rsidRPr="00505FE4" w14:paraId="1EB0A03C" w14:textId="77777777" w:rsidTr="003C0639">
        <w:trPr>
          <w:trHeight w:val="162"/>
        </w:trPr>
        <w:tc>
          <w:tcPr>
            <w:tcW w:w="4714" w:type="dxa"/>
            <w:gridSpan w:val="2"/>
            <w:tcBorders>
              <w:left w:val="single" w:sz="12" w:space="0" w:color="000000"/>
            </w:tcBorders>
          </w:tcPr>
          <w:p w14:paraId="4CC2201C" w14:textId="77777777" w:rsidR="00505FE4" w:rsidRPr="00505FE4" w:rsidRDefault="00505FE4" w:rsidP="00505FE4">
            <w:pPr>
              <w:widowControl w:val="0"/>
              <w:autoSpaceDE w:val="0"/>
              <w:autoSpaceDN w:val="0"/>
              <w:spacing w:after="0" w:line="142"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700</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False</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Alarm</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and</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False</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4"/>
                <w:sz w:val="14"/>
              </w:rPr>
              <w:t>Call</w:t>
            </w:r>
          </w:p>
        </w:tc>
        <w:tc>
          <w:tcPr>
            <w:tcW w:w="464" w:type="dxa"/>
          </w:tcPr>
          <w:p w14:paraId="4E56A9B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6DB8A4C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tcBorders>
              <w:top w:val="nil"/>
              <w:left w:val="single" w:sz="12" w:space="0" w:color="000000"/>
              <w:bottom w:val="single" w:sz="12" w:space="0" w:color="000000"/>
              <w:right w:val="single" w:sz="12" w:space="0" w:color="000000"/>
            </w:tcBorders>
          </w:tcPr>
          <w:p w14:paraId="5F95FF9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87C398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Pr>
          <w:p w14:paraId="70B79D7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4F20217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5E3FA201" w14:textId="77777777" w:rsidTr="003C0639">
        <w:trPr>
          <w:trHeight w:val="167"/>
        </w:trPr>
        <w:tc>
          <w:tcPr>
            <w:tcW w:w="3612" w:type="dxa"/>
            <w:tcBorders>
              <w:left w:val="single" w:sz="12" w:space="0" w:color="000000"/>
            </w:tcBorders>
          </w:tcPr>
          <w:p w14:paraId="78FFD4A4" w14:textId="77777777" w:rsidR="00505FE4" w:rsidRPr="00505FE4" w:rsidRDefault="00505FE4" w:rsidP="00505FE4">
            <w:pPr>
              <w:widowControl w:val="0"/>
              <w:autoSpaceDE w:val="0"/>
              <w:autoSpaceDN w:val="0"/>
              <w:spacing w:after="0" w:line="148"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False Alarm / CO</w:t>
            </w:r>
            <w:r w:rsidRPr="00505FE4">
              <w:rPr>
                <w:rFonts w:ascii="Times New Roman" w:eastAsia="Times New Roman" w:hAnsi="Times New Roman" w:cs="Times New Roman"/>
                <w:spacing w:val="9"/>
                <w:sz w:val="14"/>
              </w:rPr>
              <w:t xml:space="preserve"> </w:t>
            </w:r>
            <w:r w:rsidRPr="00505FE4">
              <w:rPr>
                <w:rFonts w:ascii="Times New Roman" w:eastAsia="Times New Roman" w:hAnsi="Times New Roman" w:cs="Times New Roman"/>
                <w:sz w:val="14"/>
              </w:rPr>
              <w:t>Alarm NO</w:t>
            </w:r>
            <w:r w:rsidRPr="00505FE4">
              <w:rPr>
                <w:rFonts w:ascii="Times New Roman" w:eastAsia="Times New Roman" w:hAnsi="Times New Roman" w:cs="Times New Roman"/>
                <w:spacing w:val="9"/>
                <w:sz w:val="14"/>
              </w:rPr>
              <w:t xml:space="preserve"> </w:t>
            </w:r>
            <w:r w:rsidRPr="00505FE4">
              <w:rPr>
                <w:rFonts w:ascii="Times New Roman" w:eastAsia="Times New Roman" w:hAnsi="Times New Roman" w:cs="Times New Roman"/>
                <w:sz w:val="14"/>
              </w:rPr>
              <w:t>CO</w:t>
            </w:r>
            <w:r w:rsidRPr="00505FE4">
              <w:rPr>
                <w:rFonts w:ascii="Times New Roman" w:eastAsia="Times New Roman" w:hAnsi="Times New Roman" w:cs="Times New Roman"/>
                <w:spacing w:val="9"/>
                <w:sz w:val="14"/>
              </w:rPr>
              <w:t xml:space="preserve"> </w:t>
            </w:r>
            <w:r w:rsidRPr="00505FE4">
              <w:rPr>
                <w:rFonts w:ascii="Times New Roman" w:eastAsia="Times New Roman" w:hAnsi="Times New Roman" w:cs="Times New Roman"/>
                <w:spacing w:val="-2"/>
                <w:sz w:val="14"/>
              </w:rPr>
              <w:t>found</w:t>
            </w:r>
          </w:p>
        </w:tc>
        <w:tc>
          <w:tcPr>
            <w:tcW w:w="1102" w:type="dxa"/>
          </w:tcPr>
          <w:p w14:paraId="098D9649" w14:textId="77777777" w:rsidR="00505FE4" w:rsidRPr="00505FE4" w:rsidRDefault="00505FE4" w:rsidP="00505FE4">
            <w:pPr>
              <w:widowControl w:val="0"/>
              <w:autoSpaceDE w:val="0"/>
              <w:autoSpaceDN w:val="0"/>
              <w:spacing w:after="0" w:line="148"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464" w:type="dxa"/>
          </w:tcPr>
          <w:p w14:paraId="17CB27F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67C9FAF6" w14:textId="77777777" w:rsidR="00505FE4" w:rsidRPr="00505FE4" w:rsidRDefault="00505FE4" w:rsidP="00505FE4">
            <w:pPr>
              <w:widowControl w:val="0"/>
              <w:autoSpaceDE w:val="0"/>
              <w:autoSpaceDN w:val="0"/>
              <w:spacing w:after="0" w:line="148"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3.08%</w:t>
            </w:r>
          </w:p>
        </w:tc>
        <w:tc>
          <w:tcPr>
            <w:tcW w:w="576" w:type="dxa"/>
            <w:vMerge/>
            <w:tcBorders>
              <w:top w:val="nil"/>
              <w:left w:val="single" w:sz="12" w:space="0" w:color="000000"/>
              <w:bottom w:val="single" w:sz="12" w:space="0" w:color="000000"/>
              <w:right w:val="single" w:sz="12" w:space="0" w:color="000000"/>
            </w:tcBorders>
          </w:tcPr>
          <w:p w14:paraId="4AAD985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0BA2DCE" w14:textId="77777777" w:rsidR="00505FE4" w:rsidRPr="00505FE4" w:rsidRDefault="00505FE4" w:rsidP="00505FE4">
            <w:pPr>
              <w:widowControl w:val="0"/>
              <w:autoSpaceDE w:val="0"/>
              <w:autoSpaceDN w:val="0"/>
              <w:spacing w:after="0" w:line="148"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9</w:t>
            </w:r>
          </w:p>
        </w:tc>
        <w:tc>
          <w:tcPr>
            <w:tcW w:w="618" w:type="dxa"/>
          </w:tcPr>
          <w:p w14:paraId="017BF66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0BA89A99" w14:textId="77777777" w:rsidR="00505FE4" w:rsidRPr="00505FE4" w:rsidRDefault="00505FE4" w:rsidP="00505FE4">
            <w:pPr>
              <w:widowControl w:val="0"/>
              <w:autoSpaceDE w:val="0"/>
              <w:autoSpaceDN w:val="0"/>
              <w:spacing w:after="0" w:line="148"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2.21%</w:t>
            </w:r>
          </w:p>
        </w:tc>
      </w:tr>
      <w:tr w:rsidR="00505FE4" w:rsidRPr="00505FE4" w14:paraId="11039781" w14:textId="77777777" w:rsidTr="003C0639">
        <w:trPr>
          <w:trHeight w:val="174"/>
        </w:trPr>
        <w:tc>
          <w:tcPr>
            <w:tcW w:w="3612" w:type="dxa"/>
            <w:tcBorders>
              <w:left w:val="single" w:sz="12" w:space="0" w:color="000000"/>
            </w:tcBorders>
          </w:tcPr>
          <w:p w14:paraId="4A36D754" w14:textId="77777777" w:rsidR="00505FE4" w:rsidRPr="00505FE4" w:rsidRDefault="00505FE4" w:rsidP="00505FE4">
            <w:pPr>
              <w:widowControl w:val="0"/>
              <w:autoSpaceDE w:val="0"/>
              <w:autoSpaceDN w:val="0"/>
              <w:spacing w:before="5" w:after="0" w:line="149"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System</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pacing w:val="-2"/>
                <w:sz w:val="14"/>
              </w:rPr>
              <w:t>Malfunction</w:t>
            </w:r>
          </w:p>
        </w:tc>
        <w:tc>
          <w:tcPr>
            <w:tcW w:w="1102" w:type="dxa"/>
          </w:tcPr>
          <w:p w14:paraId="34EF7F84" w14:textId="77777777" w:rsidR="00505FE4" w:rsidRPr="00505FE4" w:rsidRDefault="00505FE4" w:rsidP="00505FE4">
            <w:pPr>
              <w:widowControl w:val="0"/>
              <w:autoSpaceDE w:val="0"/>
              <w:autoSpaceDN w:val="0"/>
              <w:spacing w:before="5" w:after="0" w:line="149"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14</w:t>
            </w:r>
          </w:p>
        </w:tc>
        <w:tc>
          <w:tcPr>
            <w:tcW w:w="464" w:type="dxa"/>
          </w:tcPr>
          <w:p w14:paraId="62FBC82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703ACB98" w14:textId="77777777" w:rsidR="00505FE4" w:rsidRPr="00505FE4" w:rsidRDefault="00505FE4" w:rsidP="00505FE4">
            <w:pPr>
              <w:widowControl w:val="0"/>
              <w:autoSpaceDE w:val="0"/>
              <w:autoSpaceDN w:val="0"/>
              <w:spacing w:before="5" w:after="0" w:line="149"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21.54%</w:t>
            </w:r>
          </w:p>
        </w:tc>
        <w:tc>
          <w:tcPr>
            <w:tcW w:w="576" w:type="dxa"/>
            <w:vMerge/>
            <w:tcBorders>
              <w:top w:val="nil"/>
              <w:left w:val="single" w:sz="12" w:space="0" w:color="000000"/>
              <w:bottom w:val="single" w:sz="12" w:space="0" w:color="000000"/>
              <w:right w:val="single" w:sz="12" w:space="0" w:color="000000"/>
            </w:tcBorders>
          </w:tcPr>
          <w:p w14:paraId="1AA18C5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4291C4D7" w14:textId="77777777" w:rsidR="00505FE4" w:rsidRPr="00505FE4" w:rsidRDefault="00505FE4" w:rsidP="00505FE4">
            <w:pPr>
              <w:widowControl w:val="0"/>
              <w:autoSpaceDE w:val="0"/>
              <w:autoSpaceDN w:val="0"/>
              <w:spacing w:before="5" w:after="0" w:line="149"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37</w:t>
            </w:r>
          </w:p>
        </w:tc>
        <w:tc>
          <w:tcPr>
            <w:tcW w:w="618" w:type="dxa"/>
          </w:tcPr>
          <w:p w14:paraId="6D3940C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4876CF82" w14:textId="77777777" w:rsidR="00505FE4" w:rsidRPr="00505FE4" w:rsidRDefault="00505FE4" w:rsidP="00505FE4">
            <w:pPr>
              <w:widowControl w:val="0"/>
              <w:autoSpaceDE w:val="0"/>
              <w:autoSpaceDN w:val="0"/>
              <w:spacing w:before="5" w:after="0" w:line="149"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9.09%</w:t>
            </w:r>
          </w:p>
        </w:tc>
      </w:tr>
      <w:tr w:rsidR="00505FE4" w:rsidRPr="00505FE4" w14:paraId="1F0126BB" w14:textId="77777777" w:rsidTr="003C0639">
        <w:trPr>
          <w:trHeight w:val="173"/>
        </w:trPr>
        <w:tc>
          <w:tcPr>
            <w:tcW w:w="3612" w:type="dxa"/>
            <w:tcBorders>
              <w:left w:val="single" w:sz="12" w:space="0" w:color="000000"/>
            </w:tcBorders>
          </w:tcPr>
          <w:p w14:paraId="51D7EB35" w14:textId="77777777" w:rsidR="00505FE4" w:rsidRPr="00505FE4" w:rsidRDefault="00505FE4" w:rsidP="00505FE4">
            <w:pPr>
              <w:widowControl w:val="0"/>
              <w:autoSpaceDE w:val="0"/>
              <w:autoSpaceDN w:val="0"/>
              <w:spacing w:before="5" w:after="0" w:line="149"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Unintentional</w:t>
            </w:r>
            <w:r w:rsidRPr="00505FE4">
              <w:rPr>
                <w:rFonts w:ascii="Times New Roman" w:eastAsia="Times New Roman" w:hAnsi="Times New Roman" w:cs="Times New Roman"/>
                <w:spacing w:val="-8"/>
                <w:sz w:val="14"/>
              </w:rPr>
              <w:t xml:space="preserve"> </w:t>
            </w:r>
            <w:r w:rsidRPr="00505FE4">
              <w:rPr>
                <w:rFonts w:ascii="Times New Roman" w:eastAsia="Times New Roman" w:hAnsi="Times New Roman" w:cs="Times New Roman"/>
                <w:spacing w:val="-2"/>
                <w:sz w:val="14"/>
              </w:rPr>
              <w:t>Alarm</w:t>
            </w:r>
          </w:p>
        </w:tc>
        <w:tc>
          <w:tcPr>
            <w:tcW w:w="1102" w:type="dxa"/>
          </w:tcPr>
          <w:p w14:paraId="636724B2" w14:textId="77777777" w:rsidR="00505FE4" w:rsidRPr="00505FE4" w:rsidRDefault="00505FE4" w:rsidP="00505FE4">
            <w:pPr>
              <w:widowControl w:val="0"/>
              <w:autoSpaceDE w:val="0"/>
              <w:autoSpaceDN w:val="0"/>
              <w:spacing w:before="5" w:after="0" w:line="149"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10</w:t>
            </w:r>
          </w:p>
        </w:tc>
        <w:tc>
          <w:tcPr>
            <w:tcW w:w="464" w:type="dxa"/>
          </w:tcPr>
          <w:p w14:paraId="06F7B5B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68028996" w14:textId="77777777" w:rsidR="00505FE4" w:rsidRPr="00505FE4" w:rsidRDefault="00505FE4" w:rsidP="00505FE4">
            <w:pPr>
              <w:widowControl w:val="0"/>
              <w:autoSpaceDE w:val="0"/>
              <w:autoSpaceDN w:val="0"/>
              <w:spacing w:before="5" w:after="0" w:line="149"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15.38%</w:t>
            </w:r>
          </w:p>
        </w:tc>
        <w:tc>
          <w:tcPr>
            <w:tcW w:w="576" w:type="dxa"/>
            <w:vMerge/>
            <w:tcBorders>
              <w:top w:val="nil"/>
              <w:left w:val="single" w:sz="12" w:space="0" w:color="000000"/>
              <w:bottom w:val="single" w:sz="12" w:space="0" w:color="000000"/>
              <w:right w:val="single" w:sz="12" w:space="0" w:color="000000"/>
            </w:tcBorders>
          </w:tcPr>
          <w:p w14:paraId="44653F7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B40C1B8" w14:textId="77777777" w:rsidR="00505FE4" w:rsidRPr="00505FE4" w:rsidRDefault="00505FE4" w:rsidP="00505FE4">
            <w:pPr>
              <w:widowControl w:val="0"/>
              <w:autoSpaceDE w:val="0"/>
              <w:autoSpaceDN w:val="0"/>
              <w:spacing w:before="5" w:after="0" w:line="149"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91</w:t>
            </w:r>
          </w:p>
        </w:tc>
        <w:tc>
          <w:tcPr>
            <w:tcW w:w="618" w:type="dxa"/>
          </w:tcPr>
          <w:p w14:paraId="7E54BBF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13BB999F" w14:textId="77777777" w:rsidR="00505FE4" w:rsidRPr="00505FE4" w:rsidRDefault="00505FE4" w:rsidP="00505FE4">
            <w:pPr>
              <w:widowControl w:val="0"/>
              <w:autoSpaceDE w:val="0"/>
              <w:autoSpaceDN w:val="0"/>
              <w:spacing w:before="5" w:after="0" w:line="149"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22.36%</w:t>
            </w:r>
          </w:p>
        </w:tc>
      </w:tr>
      <w:tr w:rsidR="00505FE4" w:rsidRPr="00505FE4" w14:paraId="6493AA7B" w14:textId="77777777" w:rsidTr="003C0639">
        <w:trPr>
          <w:trHeight w:val="174"/>
        </w:trPr>
        <w:tc>
          <w:tcPr>
            <w:tcW w:w="4714" w:type="dxa"/>
            <w:gridSpan w:val="2"/>
            <w:tcBorders>
              <w:left w:val="single" w:sz="12" w:space="0" w:color="000000"/>
            </w:tcBorders>
          </w:tcPr>
          <w:p w14:paraId="0A378FBB" w14:textId="77777777" w:rsidR="00505FE4" w:rsidRPr="00505FE4" w:rsidRDefault="00505FE4" w:rsidP="00505FE4">
            <w:pPr>
              <w:widowControl w:val="0"/>
              <w:autoSpaceDE w:val="0"/>
              <w:autoSpaceDN w:val="0"/>
              <w:spacing w:before="5" w:after="0" w:line="149"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800</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Series</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z w:val="14"/>
              </w:rPr>
              <w:t>Severe</w:t>
            </w:r>
            <w:r w:rsidRPr="00505FE4">
              <w:rPr>
                <w:rFonts w:ascii="Times New Roman" w:eastAsia="Times New Roman" w:hAnsi="Times New Roman" w:cs="Times New Roman"/>
                <w:spacing w:val="-2"/>
                <w:sz w:val="14"/>
              </w:rPr>
              <w:t xml:space="preserve"> Weather</w:t>
            </w:r>
          </w:p>
        </w:tc>
        <w:tc>
          <w:tcPr>
            <w:tcW w:w="464" w:type="dxa"/>
          </w:tcPr>
          <w:p w14:paraId="1091AA7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3F454D2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tcBorders>
              <w:top w:val="nil"/>
              <w:left w:val="single" w:sz="12" w:space="0" w:color="000000"/>
              <w:bottom w:val="single" w:sz="12" w:space="0" w:color="000000"/>
              <w:right w:val="single" w:sz="12" w:space="0" w:color="000000"/>
            </w:tcBorders>
          </w:tcPr>
          <w:p w14:paraId="60AEAF2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8827C6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Pr>
          <w:p w14:paraId="30EA6FD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2CD0E2A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2539CA6A" w14:textId="77777777" w:rsidTr="003C0639">
        <w:trPr>
          <w:trHeight w:val="174"/>
        </w:trPr>
        <w:tc>
          <w:tcPr>
            <w:tcW w:w="3612" w:type="dxa"/>
            <w:tcBorders>
              <w:left w:val="single" w:sz="12" w:space="0" w:color="000000"/>
            </w:tcBorders>
          </w:tcPr>
          <w:p w14:paraId="10002906" w14:textId="77777777" w:rsidR="00505FE4" w:rsidRPr="00505FE4" w:rsidRDefault="00505FE4" w:rsidP="00505FE4">
            <w:pPr>
              <w:widowControl w:val="0"/>
              <w:autoSpaceDE w:val="0"/>
              <w:autoSpaceDN w:val="0"/>
              <w:spacing w:before="5" w:after="0" w:line="149" w:lineRule="exact"/>
              <w:ind w:left="945"/>
              <w:rPr>
                <w:rFonts w:ascii="Times New Roman" w:eastAsia="Times New Roman" w:hAnsi="Times New Roman" w:cs="Times New Roman"/>
                <w:sz w:val="14"/>
              </w:rPr>
            </w:pPr>
            <w:r w:rsidRPr="00505FE4">
              <w:rPr>
                <w:rFonts w:ascii="Times New Roman" w:eastAsia="Times New Roman" w:hAnsi="Times New Roman" w:cs="Times New Roman"/>
                <w:sz w:val="14"/>
              </w:rPr>
              <w:t>Severe</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z w:val="14"/>
              </w:rPr>
              <w:t>Weather or</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z w:val="14"/>
              </w:rPr>
              <w:t xml:space="preserve">Disaster </w:t>
            </w:r>
            <w:r w:rsidRPr="00505FE4">
              <w:rPr>
                <w:rFonts w:ascii="Times New Roman" w:eastAsia="Times New Roman" w:hAnsi="Times New Roman" w:cs="Times New Roman"/>
                <w:spacing w:val="-2"/>
                <w:sz w:val="14"/>
              </w:rPr>
              <w:t>Standby</w:t>
            </w:r>
          </w:p>
        </w:tc>
        <w:tc>
          <w:tcPr>
            <w:tcW w:w="1102" w:type="dxa"/>
          </w:tcPr>
          <w:p w14:paraId="713273B7" w14:textId="77777777" w:rsidR="00505FE4" w:rsidRPr="00505FE4" w:rsidRDefault="00505FE4" w:rsidP="00505FE4">
            <w:pPr>
              <w:widowControl w:val="0"/>
              <w:autoSpaceDE w:val="0"/>
              <w:autoSpaceDN w:val="0"/>
              <w:spacing w:before="5" w:after="0" w:line="149"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378E179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612BA2BE" w14:textId="77777777" w:rsidR="00505FE4" w:rsidRPr="00505FE4" w:rsidRDefault="00505FE4" w:rsidP="00505FE4">
            <w:pPr>
              <w:widowControl w:val="0"/>
              <w:autoSpaceDE w:val="0"/>
              <w:autoSpaceDN w:val="0"/>
              <w:spacing w:before="5" w:after="0" w:line="149"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620F374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CC879FA" w14:textId="77777777" w:rsidR="00505FE4" w:rsidRPr="00505FE4" w:rsidRDefault="00505FE4" w:rsidP="00505FE4">
            <w:pPr>
              <w:widowControl w:val="0"/>
              <w:autoSpaceDE w:val="0"/>
              <w:autoSpaceDN w:val="0"/>
              <w:spacing w:before="5" w:after="0" w:line="149"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c>
          <w:tcPr>
            <w:tcW w:w="618" w:type="dxa"/>
          </w:tcPr>
          <w:p w14:paraId="31FC6E3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3C1C501A" w14:textId="77777777" w:rsidR="00505FE4" w:rsidRPr="00505FE4" w:rsidRDefault="00505FE4" w:rsidP="00505FE4">
            <w:pPr>
              <w:widowControl w:val="0"/>
              <w:autoSpaceDE w:val="0"/>
              <w:autoSpaceDN w:val="0"/>
              <w:spacing w:before="5" w:after="0" w:line="149"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0.49%</w:t>
            </w:r>
          </w:p>
        </w:tc>
      </w:tr>
      <w:tr w:rsidR="00505FE4" w:rsidRPr="00505FE4" w14:paraId="445CCA5E" w14:textId="77777777" w:rsidTr="003C0639">
        <w:trPr>
          <w:trHeight w:val="173"/>
        </w:trPr>
        <w:tc>
          <w:tcPr>
            <w:tcW w:w="4714" w:type="dxa"/>
            <w:gridSpan w:val="2"/>
            <w:tcBorders>
              <w:left w:val="single" w:sz="12" w:space="0" w:color="000000"/>
            </w:tcBorders>
          </w:tcPr>
          <w:p w14:paraId="35171D99" w14:textId="77777777" w:rsidR="00505FE4" w:rsidRPr="00505FE4" w:rsidRDefault="00505FE4" w:rsidP="00505FE4">
            <w:pPr>
              <w:widowControl w:val="0"/>
              <w:autoSpaceDE w:val="0"/>
              <w:autoSpaceDN w:val="0"/>
              <w:spacing w:before="5" w:after="0" w:line="149" w:lineRule="exact"/>
              <w:ind w:left="33"/>
              <w:rPr>
                <w:rFonts w:ascii="Times New Roman" w:eastAsia="Times New Roman" w:hAnsi="Times New Roman" w:cs="Times New Roman"/>
                <w:sz w:val="14"/>
              </w:rPr>
            </w:pPr>
            <w:r w:rsidRPr="00505FE4">
              <w:rPr>
                <w:rFonts w:ascii="Times New Roman" w:eastAsia="Times New Roman" w:hAnsi="Times New Roman" w:cs="Times New Roman"/>
                <w:sz w:val="14"/>
              </w:rPr>
              <w:t>900 Series</w:t>
            </w:r>
            <w:r w:rsidRPr="00505FE4">
              <w:rPr>
                <w:rFonts w:ascii="Times New Roman" w:eastAsia="Times New Roman" w:hAnsi="Times New Roman" w:cs="Times New Roman"/>
                <w:spacing w:val="4"/>
                <w:sz w:val="14"/>
              </w:rPr>
              <w:t xml:space="preserve"> </w:t>
            </w:r>
            <w:r w:rsidRPr="00505FE4">
              <w:rPr>
                <w:rFonts w:ascii="Times New Roman" w:eastAsia="Times New Roman" w:hAnsi="Times New Roman" w:cs="Times New Roman"/>
                <w:sz w:val="14"/>
              </w:rPr>
              <w:t>- Special</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2"/>
                <w:sz w:val="14"/>
              </w:rPr>
              <w:t>Incident</w:t>
            </w:r>
          </w:p>
        </w:tc>
        <w:tc>
          <w:tcPr>
            <w:tcW w:w="464" w:type="dxa"/>
          </w:tcPr>
          <w:p w14:paraId="52D74F4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2909F2D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576" w:type="dxa"/>
            <w:vMerge/>
            <w:tcBorders>
              <w:top w:val="nil"/>
              <w:left w:val="single" w:sz="12" w:space="0" w:color="000000"/>
              <w:bottom w:val="single" w:sz="12" w:space="0" w:color="000000"/>
              <w:right w:val="single" w:sz="12" w:space="0" w:color="000000"/>
            </w:tcBorders>
          </w:tcPr>
          <w:p w14:paraId="7DB6394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2C17AA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618" w:type="dxa"/>
          </w:tcPr>
          <w:p w14:paraId="638BCC6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right w:val="single" w:sz="12" w:space="0" w:color="000000"/>
            </w:tcBorders>
          </w:tcPr>
          <w:p w14:paraId="052DAD4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r>
      <w:tr w:rsidR="00505FE4" w:rsidRPr="00505FE4" w14:paraId="0EF16F2E" w14:textId="77777777" w:rsidTr="003C0639">
        <w:trPr>
          <w:trHeight w:val="270"/>
        </w:trPr>
        <w:tc>
          <w:tcPr>
            <w:tcW w:w="3612" w:type="dxa"/>
            <w:tcBorders>
              <w:left w:val="single" w:sz="12" w:space="0" w:color="000000"/>
            </w:tcBorders>
          </w:tcPr>
          <w:p w14:paraId="36CC489F" w14:textId="77777777" w:rsidR="00505FE4" w:rsidRPr="00505FE4" w:rsidRDefault="00505FE4" w:rsidP="00505FE4">
            <w:pPr>
              <w:widowControl w:val="0"/>
              <w:autoSpaceDE w:val="0"/>
              <w:autoSpaceDN w:val="0"/>
              <w:spacing w:before="5" w:after="0" w:line="240" w:lineRule="auto"/>
              <w:ind w:left="945"/>
              <w:rPr>
                <w:rFonts w:ascii="Times New Roman" w:eastAsia="Times New Roman" w:hAnsi="Times New Roman" w:cs="Times New Roman"/>
                <w:sz w:val="14"/>
              </w:rPr>
            </w:pPr>
            <w:r w:rsidRPr="00505FE4">
              <w:rPr>
                <w:rFonts w:ascii="Times New Roman" w:eastAsia="Times New Roman" w:hAnsi="Times New Roman" w:cs="Times New Roman"/>
                <w:sz w:val="14"/>
              </w:rPr>
              <w:t>Special</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Incident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w:t>
            </w:r>
            <w:r w:rsidRPr="00505FE4">
              <w:rPr>
                <w:rFonts w:ascii="Times New Roman" w:eastAsia="Times New Roman" w:hAnsi="Times New Roman" w:cs="Times New Roman"/>
                <w:spacing w:val="-6"/>
                <w:sz w:val="14"/>
              </w:rPr>
              <w:t xml:space="preserve"> </w:t>
            </w:r>
            <w:r w:rsidRPr="00505FE4">
              <w:rPr>
                <w:rFonts w:ascii="Times New Roman" w:eastAsia="Times New Roman" w:hAnsi="Times New Roman" w:cs="Times New Roman"/>
                <w:sz w:val="14"/>
              </w:rPr>
              <w:t>Incident</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pacing w:val="-2"/>
                <w:sz w:val="14"/>
              </w:rPr>
              <w:t>Report</w:t>
            </w:r>
          </w:p>
        </w:tc>
        <w:tc>
          <w:tcPr>
            <w:tcW w:w="1102" w:type="dxa"/>
          </w:tcPr>
          <w:p w14:paraId="560AD8BF" w14:textId="77777777" w:rsidR="00505FE4" w:rsidRPr="00505FE4" w:rsidRDefault="00505FE4" w:rsidP="00505FE4">
            <w:pPr>
              <w:widowControl w:val="0"/>
              <w:autoSpaceDE w:val="0"/>
              <w:autoSpaceDN w:val="0"/>
              <w:spacing w:before="5" w:after="0" w:line="240" w:lineRule="auto"/>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464" w:type="dxa"/>
          </w:tcPr>
          <w:p w14:paraId="792A012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5B7C5432" w14:textId="77777777" w:rsidR="00505FE4" w:rsidRPr="00505FE4" w:rsidRDefault="00505FE4" w:rsidP="00505FE4">
            <w:pPr>
              <w:widowControl w:val="0"/>
              <w:autoSpaceDE w:val="0"/>
              <w:autoSpaceDN w:val="0"/>
              <w:spacing w:before="5" w:after="0" w:line="240" w:lineRule="auto"/>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1.54%</w:t>
            </w:r>
          </w:p>
        </w:tc>
        <w:tc>
          <w:tcPr>
            <w:tcW w:w="576" w:type="dxa"/>
            <w:vMerge/>
            <w:tcBorders>
              <w:top w:val="nil"/>
              <w:left w:val="single" w:sz="12" w:space="0" w:color="000000"/>
              <w:bottom w:val="single" w:sz="12" w:space="0" w:color="000000"/>
              <w:right w:val="single" w:sz="12" w:space="0" w:color="000000"/>
            </w:tcBorders>
          </w:tcPr>
          <w:p w14:paraId="4BB6E03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41C3DCCB" w14:textId="77777777" w:rsidR="00505FE4" w:rsidRPr="00505FE4" w:rsidRDefault="00505FE4" w:rsidP="00505FE4">
            <w:pPr>
              <w:widowControl w:val="0"/>
              <w:autoSpaceDE w:val="0"/>
              <w:autoSpaceDN w:val="0"/>
              <w:spacing w:before="5" w:after="0" w:line="240" w:lineRule="auto"/>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4</w:t>
            </w:r>
          </w:p>
        </w:tc>
        <w:tc>
          <w:tcPr>
            <w:tcW w:w="618" w:type="dxa"/>
          </w:tcPr>
          <w:p w14:paraId="11FA308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4624DAF9" w14:textId="77777777" w:rsidR="00505FE4" w:rsidRPr="00505FE4" w:rsidRDefault="00505FE4" w:rsidP="00505FE4">
            <w:pPr>
              <w:widowControl w:val="0"/>
              <w:autoSpaceDE w:val="0"/>
              <w:autoSpaceDN w:val="0"/>
              <w:spacing w:before="5" w:after="0" w:line="240" w:lineRule="auto"/>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0.98%</w:t>
            </w:r>
          </w:p>
        </w:tc>
      </w:tr>
      <w:tr w:rsidR="00505FE4" w:rsidRPr="00505FE4" w14:paraId="3166CD97" w14:textId="77777777" w:rsidTr="003C0639">
        <w:trPr>
          <w:trHeight w:val="276"/>
        </w:trPr>
        <w:tc>
          <w:tcPr>
            <w:tcW w:w="3612" w:type="dxa"/>
            <w:tcBorders>
              <w:left w:val="single" w:sz="12" w:space="0" w:color="000000"/>
            </w:tcBorders>
          </w:tcPr>
          <w:p w14:paraId="5F4300B1" w14:textId="77777777" w:rsidR="00505FE4" w:rsidRPr="00505FE4" w:rsidRDefault="00505FE4" w:rsidP="00505FE4">
            <w:pPr>
              <w:widowControl w:val="0"/>
              <w:autoSpaceDE w:val="0"/>
              <w:autoSpaceDN w:val="0"/>
              <w:spacing w:before="101" w:after="0" w:line="156" w:lineRule="exact"/>
              <w:ind w:left="945"/>
              <w:rPr>
                <w:rFonts w:ascii="Times New Roman" w:eastAsia="Times New Roman" w:hAnsi="Times New Roman" w:cs="Times New Roman"/>
                <w:b/>
                <w:sz w:val="14"/>
              </w:rPr>
            </w:pPr>
            <w:r w:rsidRPr="00505FE4">
              <w:rPr>
                <w:rFonts w:ascii="Times New Roman" w:eastAsia="Times New Roman" w:hAnsi="Times New Roman" w:cs="Times New Roman"/>
                <w:b/>
                <w:spacing w:val="-2"/>
                <w:sz w:val="14"/>
              </w:rPr>
              <w:t>TOTAL</w:t>
            </w:r>
          </w:p>
        </w:tc>
        <w:tc>
          <w:tcPr>
            <w:tcW w:w="1102" w:type="dxa"/>
            <w:tcBorders>
              <w:bottom w:val="single" w:sz="12" w:space="0" w:color="000000"/>
            </w:tcBorders>
          </w:tcPr>
          <w:p w14:paraId="287E5CFF" w14:textId="77777777" w:rsidR="00505FE4" w:rsidRPr="00505FE4" w:rsidRDefault="00505FE4" w:rsidP="00505FE4">
            <w:pPr>
              <w:widowControl w:val="0"/>
              <w:autoSpaceDE w:val="0"/>
              <w:autoSpaceDN w:val="0"/>
              <w:spacing w:before="101" w:after="0" w:line="156"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65</w:t>
            </w:r>
          </w:p>
        </w:tc>
        <w:tc>
          <w:tcPr>
            <w:tcW w:w="464" w:type="dxa"/>
            <w:tcBorders>
              <w:bottom w:val="single" w:sz="12" w:space="0" w:color="000000"/>
            </w:tcBorders>
          </w:tcPr>
          <w:p w14:paraId="12C25C2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bottom w:val="single" w:sz="12" w:space="0" w:color="000000"/>
              <w:right w:val="single" w:sz="12" w:space="0" w:color="000000"/>
            </w:tcBorders>
          </w:tcPr>
          <w:p w14:paraId="45573DBB" w14:textId="77777777" w:rsidR="00505FE4" w:rsidRPr="00505FE4" w:rsidRDefault="00505FE4" w:rsidP="00505FE4">
            <w:pPr>
              <w:widowControl w:val="0"/>
              <w:autoSpaceDE w:val="0"/>
              <w:autoSpaceDN w:val="0"/>
              <w:spacing w:before="101" w:after="0" w:line="156"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100.00%</w:t>
            </w:r>
          </w:p>
        </w:tc>
        <w:tc>
          <w:tcPr>
            <w:tcW w:w="576" w:type="dxa"/>
            <w:vMerge/>
            <w:tcBorders>
              <w:top w:val="nil"/>
              <w:left w:val="single" w:sz="12" w:space="0" w:color="000000"/>
              <w:bottom w:val="single" w:sz="12" w:space="0" w:color="000000"/>
              <w:right w:val="single" w:sz="12" w:space="0" w:color="000000"/>
            </w:tcBorders>
          </w:tcPr>
          <w:p w14:paraId="3EE813C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bottom w:val="single" w:sz="12" w:space="0" w:color="000000"/>
            </w:tcBorders>
          </w:tcPr>
          <w:p w14:paraId="684BF297" w14:textId="77777777" w:rsidR="00505FE4" w:rsidRPr="00505FE4" w:rsidRDefault="00505FE4" w:rsidP="00505FE4">
            <w:pPr>
              <w:widowControl w:val="0"/>
              <w:autoSpaceDE w:val="0"/>
              <w:autoSpaceDN w:val="0"/>
              <w:spacing w:before="101" w:after="0" w:line="156"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407</w:t>
            </w:r>
          </w:p>
        </w:tc>
        <w:tc>
          <w:tcPr>
            <w:tcW w:w="618" w:type="dxa"/>
            <w:tcBorders>
              <w:bottom w:val="single" w:sz="12" w:space="0" w:color="000000"/>
            </w:tcBorders>
          </w:tcPr>
          <w:p w14:paraId="44A66C4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bottom w:val="single" w:sz="12" w:space="0" w:color="000000"/>
              <w:right w:val="single" w:sz="12" w:space="0" w:color="000000"/>
            </w:tcBorders>
          </w:tcPr>
          <w:p w14:paraId="3F942546" w14:textId="77777777" w:rsidR="00505FE4" w:rsidRPr="00505FE4" w:rsidRDefault="00505FE4" w:rsidP="00505FE4">
            <w:pPr>
              <w:widowControl w:val="0"/>
              <w:autoSpaceDE w:val="0"/>
              <w:autoSpaceDN w:val="0"/>
              <w:spacing w:before="101" w:after="0" w:line="156"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100.00%</w:t>
            </w:r>
          </w:p>
        </w:tc>
      </w:tr>
      <w:tr w:rsidR="00505FE4" w:rsidRPr="00505FE4" w14:paraId="2004DB9C" w14:textId="77777777" w:rsidTr="003C0639">
        <w:trPr>
          <w:trHeight w:val="150"/>
        </w:trPr>
        <w:tc>
          <w:tcPr>
            <w:tcW w:w="3612" w:type="dxa"/>
            <w:tcBorders>
              <w:left w:val="single" w:sz="12" w:space="0" w:color="000000"/>
            </w:tcBorders>
          </w:tcPr>
          <w:p w14:paraId="4FE9E78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2340" w:type="dxa"/>
            <w:gridSpan w:val="3"/>
            <w:tcBorders>
              <w:top w:val="single" w:sz="12" w:space="0" w:color="000000"/>
              <w:right w:val="single" w:sz="12" w:space="0" w:color="000000"/>
            </w:tcBorders>
          </w:tcPr>
          <w:p w14:paraId="5B651A4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576" w:type="dxa"/>
            <w:vMerge/>
            <w:tcBorders>
              <w:top w:val="nil"/>
              <w:left w:val="single" w:sz="12" w:space="0" w:color="000000"/>
              <w:bottom w:val="single" w:sz="12" w:space="0" w:color="000000"/>
              <w:right w:val="single" w:sz="12" w:space="0" w:color="000000"/>
            </w:tcBorders>
          </w:tcPr>
          <w:p w14:paraId="50AE4B5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top w:val="single" w:sz="12" w:space="0" w:color="000000"/>
              <w:left w:val="single" w:sz="12" w:space="0" w:color="000000"/>
            </w:tcBorders>
          </w:tcPr>
          <w:p w14:paraId="498D4D3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618" w:type="dxa"/>
            <w:tcBorders>
              <w:top w:val="single" w:sz="12" w:space="0" w:color="000000"/>
            </w:tcBorders>
          </w:tcPr>
          <w:p w14:paraId="4CD8973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top w:val="single" w:sz="12" w:space="0" w:color="000000"/>
              <w:right w:val="single" w:sz="12" w:space="0" w:color="000000"/>
            </w:tcBorders>
          </w:tcPr>
          <w:p w14:paraId="2C2EF1F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r>
      <w:tr w:rsidR="00505FE4" w:rsidRPr="00505FE4" w14:paraId="0D1B15F2" w14:textId="77777777" w:rsidTr="003C0639">
        <w:trPr>
          <w:trHeight w:val="161"/>
        </w:trPr>
        <w:tc>
          <w:tcPr>
            <w:tcW w:w="3612" w:type="dxa"/>
            <w:tcBorders>
              <w:left w:val="single" w:sz="12" w:space="0" w:color="000000"/>
              <w:right w:val="single" w:sz="12" w:space="0" w:color="000000"/>
            </w:tcBorders>
          </w:tcPr>
          <w:p w14:paraId="7569AB76" w14:textId="77777777" w:rsidR="00505FE4" w:rsidRPr="00505FE4" w:rsidRDefault="00505FE4" w:rsidP="00505FE4">
            <w:pPr>
              <w:widowControl w:val="0"/>
              <w:autoSpaceDE w:val="0"/>
              <w:autoSpaceDN w:val="0"/>
              <w:spacing w:after="0" w:line="142"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rPr>
              <w:t>Mutual Aid</w:t>
            </w:r>
            <w:r w:rsidRPr="00505FE4">
              <w:rPr>
                <w:rFonts w:ascii="Times New Roman" w:eastAsia="Times New Roman" w:hAnsi="Times New Roman" w:cs="Times New Roman"/>
                <w:b/>
                <w:spacing w:val="9"/>
                <w:sz w:val="14"/>
              </w:rPr>
              <w:t xml:space="preserve"> </w:t>
            </w:r>
            <w:r w:rsidRPr="00505FE4">
              <w:rPr>
                <w:rFonts w:ascii="Times New Roman" w:eastAsia="Times New Roman" w:hAnsi="Times New Roman" w:cs="Times New Roman"/>
                <w:b/>
                <w:sz w:val="14"/>
              </w:rPr>
              <w:t>-</w:t>
            </w:r>
            <w:r w:rsidRPr="00505FE4">
              <w:rPr>
                <w:rFonts w:ascii="Times New Roman" w:eastAsia="Times New Roman" w:hAnsi="Times New Roman" w:cs="Times New Roman"/>
                <w:b/>
                <w:spacing w:val="6"/>
                <w:sz w:val="14"/>
              </w:rPr>
              <w:t xml:space="preserve"> </w:t>
            </w:r>
            <w:r w:rsidRPr="00505FE4">
              <w:rPr>
                <w:rFonts w:ascii="Times New Roman" w:eastAsia="Times New Roman" w:hAnsi="Times New Roman" w:cs="Times New Roman"/>
                <w:b/>
                <w:sz w:val="14"/>
              </w:rPr>
              <w:t>Out</w:t>
            </w:r>
            <w:r w:rsidRPr="00505FE4">
              <w:rPr>
                <w:rFonts w:ascii="Times New Roman" w:eastAsia="Times New Roman" w:hAnsi="Times New Roman" w:cs="Times New Roman"/>
                <w:b/>
                <w:spacing w:val="5"/>
                <w:sz w:val="14"/>
              </w:rPr>
              <w:t xml:space="preserve"> </w:t>
            </w:r>
            <w:r w:rsidRPr="00505FE4">
              <w:rPr>
                <w:rFonts w:ascii="Times New Roman" w:eastAsia="Times New Roman" w:hAnsi="Times New Roman" w:cs="Times New Roman"/>
                <w:b/>
                <w:sz w:val="14"/>
              </w:rPr>
              <w:t>of</w:t>
            </w:r>
            <w:r w:rsidRPr="00505FE4">
              <w:rPr>
                <w:rFonts w:ascii="Times New Roman" w:eastAsia="Times New Roman" w:hAnsi="Times New Roman" w:cs="Times New Roman"/>
                <w:b/>
                <w:spacing w:val="6"/>
                <w:sz w:val="14"/>
              </w:rPr>
              <w:t xml:space="preserve"> </w:t>
            </w:r>
            <w:r w:rsidRPr="00505FE4">
              <w:rPr>
                <w:rFonts w:ascii="Times New Roman" w:eastAsia="Times New Roman" w:hAnsi="Times New Roman" w:cs="Times New Roman"/>
                <w:b/>
                <w:spacing w:val="-4"/>
                <w:sz w:val="14"/>
              </w:rPr>
              <w:t>Town</w:t>
            </w:r>
          </w:p>
        </w:tc>
        <w:tc>
          <w:tcPr>
            <w:tcW w:w="1102" w:type="dxa"/>
            <w:tcBorders>
              <w:left w:val="single" w:sz="12" w:space="0" w:color="000000"/>
              <w:bottom w:val="single" w:sz="12" w:space="0" w:color="000000"/>
            </w:tcBorders>
          </w:tcPr>
          <w:p w14:paraId="71E3CC1E" w14:textId="77777777" w:rsidR="00505FE4" w:rsidRPr="00505FE4" w:rsidRDefault="00505FE4" w:rsidP="00505FE4">
            <w:pPr>
              <w:widowControl w:val="0"/>
              <w:autoSpaceDE w:val="0"/>
              <w:autoSpaceDN w:val="0"/>
              <w:spacing w:after="0" w:line="142" w:lineRule="exact"/>
              <w:ind w:right="333"/>
              <w:jc w:val="right"/>
              <w:rPr>
                <w:rFonts w:ascii="Times New Roman" w:eastAsia="Times New Roman" w:hAnsi="Times New Roman" w:cs="Times New Roman"/>
                <w:b/>
                <w:sz w:val="14"/>
              </w:rPr>
            </w:pPr>
            <w:r w:rsidRPr="00505FE4">
              <w:rPr>
                <w:rFonts w:ascii="Times New Roman" w:eastAsia="Times New Roman" w:hAnsi="Times New Roman" w:cs="Times New Roman"/>
                <w:b/>
                <w:spacing w:val="-10"/>
                <w:sz w:val="14"/>
              </w:rPr>
              <w:t>3</w:t>
            </w:r>
          </w:p>
        </w:tc>
        <w:tc>
          <w:tcPr>
            <w:tcW w:w="464" w:type="dxa"/>
            <w:tcBorders>
              <w:bottom w:val="single" w:sz="12" w:space="0" w:color="000000"/>
            </w:tcBorders>
          </w:tcPr>
          <w:p w14:paraId="4B1A9DA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bottom w:val="single" w:sz="12" w:space="0" w:color="000000"/>
              <w:right w:val="single" w:sz="12" w:space="0" w:color="000000"/>
            </w:tcBorders>
          </w:tcPr>
          <w:p w14:paraId="571EC1CB"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b/>
                <w:sz w:val="14"/>
              </w:rPr>
            </w:pPr>
            <w:r w:rsidRPr="00505FE4">
              <w:rPr>
                <w:rFonts w:ascii="Times New Roman" w:eastAsia="Times New Roman" w:hAnsi="Times New Roman" w:cs="Times New Roman"/>
                <w:b/>
                <w:spacing w:val="-4"/>
                <w:sz w:val="14"/>
              </w:rPr>
              <w:t>4.6%</w:t>
            </w:r>
          </w:p>
        </w:tc>
        <w:tc>
          <w:tcPr>
            <w:tcW w:w="576" w:type="dxa"/>
            <w:vMerge/>
            <w:tcBorders>
              <w:top w:val="nil"/>
              <w:left w:val="single" w:sz="12" w:space="0" w:color="000000"/>
              <w:bottom w:val="single" w:sz="12" w:space="0" w:color="000000"/>
              <w:right w:val="single" w:sz="12" w:space="0" w:color="000000"/>
            </w:tcBorders>
          </w:tcPr>
          <w:p w14:paraId="51FD767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bottom w:val="single" w:sz="12" w:space="0" w:color="000000"/>
            </w:tcBorders>
          </w:tcPr>
          <w:p w14:paraId="03B5A3E6" w14:textId="77777777" w:rsidR="00505FE4" w:rsidRPr="00505FE4" w:rsidRDefault="00505FE4" w:rsidP="00505FE4">
            <w:pPr>
              <w:widowControl w:val="0"/>
              <w:autoSpaceDE w:val="0"/>
              <w:autoSpaceDN w:val="0"/>
              <w:spacing w:after="0" w:line="142" w:lineRule="exact"/>
              <w:ind w:right="179"/>
              <w:jc w:val="right"/>
              <w:rPr>
                <w:rFonts w:ascii="Times New Roman" w:eastAsia="Times New Roman" w:hAnsi="Times New Roman" w:cs="Times New Roman"/>
                <w:b/>
                <w:sz w:val="14"/>
              </w:rPr>
            </w:pPr>
            <w:r w:rsidRPr="00505FE4">
              <w:rPr>
                <w:rFonts w:ascii="Times New Roman" w:eastAsia="Times New Roman" w:hAnsi="Times New Roman" w:cs="Times New Roman"/>
                <w:b/>
                <w:spacing w:val="-5"/>
                <w:sz w:val="14"/>
              </w:rPr>
              <w:t>36</w:t>
            </w:r>
          </w:p>
        </w:tc>
        <w:tc>
          <w:tcPr>
            <w:tcW w:w="618" w:type="dxa"/>
            <w:tcBorders>
              <w:bottom w:val="single" w:sz="12" w:space="0" w:color="000000"/>
            </w:tcBorders>
          </w:tcPr>
          <w:p w14:paraId="6A5D4FA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bottom w:val="single" w:sz="12" w:space="0" w:color="000000"/>
              <w:right w:val="single" w:sz="12" w:space="0" w:color="000000"/>
            </w:tcBorders>
          </w:tcPr>
          <w:p w14:paraId="18C65E44" w14:textId="77777777" w:rsidR="00505FE4" w:rsidRPr="00505FE4" w:rsidRDefault="00505FE4" w:rsidP="00505FE4">
            <w:pPr>
              <w:widowControl w:val="0"/>
              <w:autoSpaceDE w:val="0"/>
              <w:autoSpaceDN w:val="0"/>
              <w:spacing w:after="0" w:line="142" w:lineRule="exact"/>
              <w:ind w:right="-15"/>
              <w:jc w:val="right"/>
              <w:rPr>
                <w:rFonts w:ascii="Times New Roman" w:eastAsia="Times New Roman" w:hAnsi="Times New Roman" w:cs="Times New Roman"/>
                <w:b/>
                <w:sz w:val="14"/>
              </w:rPr>
            </w:pPr>
            <w:r w:rsidRPr="00505FE4">
              <w:rPr>
                <w:rFonts w:ascii="Times New Roman" w:eastAsia="Times New Roman" w:hAnsi="Times New Roman" w:cs="Times New Roman"/>
                <w:b/>
                <w:spacing w:val="-4"/>
                <w:sz w:val="14"/>
              </w:rPr>
              <w:t>8.8%</w:t>
            </w:r>
          </w:p>
        </w:tc>
      </w:tr>
      <w:tr w:rsidR="00505FE4" w:rsidRPr="00505FE4" w14:paraId="73F053FA" w14:textId="77777777" w:rsidTr="003C0639">
        <w:trPr>
          <w:trHeight w:val="335"/>
        </w:trPr>
        <w:tc>
          <w:tcPr>
            <w:tcW w:w="3612" w:type="dxa"/>
            <w:tcBorders>
              <w:left w:val="single" w:sz="12" w:space="0" w:color="000000"/>
            </w:tcBorders>
          </w:tcPr>
          <w:p w14:paraId="6325A414" w14:textId="77777777" w:rsidR="00505FE4" w:rsidRPr="00505FE4" w:rsidRDefault="00505FE4" w:rsidP="00505FE4">
            <w:pPr>
              <w:widowControl w:val="0"/>
              <w:autoSpaceDE w:val="0"/>
              <w:autoSpaceDN w:val="0"/>
              <w:spacing w:before="178" w:after="0" w:line="137"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TIME</w:t>
            </w:r>
            <w:r w:rsidRPr="00505FE4">
              <w:rPr>
                <w:rFonts w:ascii="Times New Roman" w:eastAsia="Times New Roman" w:hAnsi="Times New Roman" w:cs="Times New Roman"/>
                <w:b/>
                <w:spacing w:val="2"/>
                <w:sz w:val="14"/>
                <w:u w:val="single"/>
              </w:rPr>
              <w:t xml:space="preserve"> </w:t>
            </w:r>
            <w:r w:rsidRPr="00505FE4">
              <w:rPr>
                <w:rFonts w:ascii="Times New Roman" w:eastAsia="Times New Roman" w:hAnsi="Times New Roman" w:cs="Times New Roman"/>
                <w:b/>
                <w:sz w:val="14"/>
                <w:u w:val="single"/>
              </w:rPr>
              <w:t xml:space="preserve">OF </w:t>
            </w:r>
            <w:r w:rsidRPr="00505FE4">
              <w:rPr>
                <w:rFonts w:ascii="Times New Roman" w:eastAsia="Times New Roman" w:hAnsi="Times New Roman" w:cs="Times New Roman"/>
                <w:b/>
                <w:spacing w:val="-2"/>
                <w:sz w:val="14"/>
                <w:u w:val="single"/>
              </w:rPr>
              <w:t>ALARMS</w:t>
            </w:r>
          </w:p>
        </w:tc>
        <w:tc>
          <w:tcPr>
            <w:tcW w:w="1102" w:type="dxa"/>
            <w:tcBorders>
              <w:top w:val="single" w:sz="12" w:space="0" w:color="000000"/>
            </w:tcBorders>
          </w:tcPr>
          <w:p w14:paraId="361471D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464" w:type="dxa"/>
            <w:tcBorders>
              <w:top w:val="single" w:sz="12" w:space="0" w:color="000000"/>
            </w:tcBorders>
          </w:tcPr>
          <w:p w14:paraId="495F8E5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top w:val="single" w:sz="12" w:space="0" w:color="000000"/>
              <w:right w:val="single" w:sz="12" w:space="0" w:color="000000"/>
            </w:tcBorders>
          </w:tcPr>
          <w:p w14:paraId="71E4352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5AD931E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top w:val="single" w:sz="12" w:space="0" w:color="000000"/>
              <w:left w:val="single" w:sz="12" w:space="0" w:color="000000"/>
            </w:tcBorders>
          </w:tcPr>
          <w:p w14:paraId="595C3F1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Borders>
              <w:top w:val="single" w:sz="12" w:space="0" w:color="000000"/>
            </w:tcBorders>
          </w:tcPr>
          <w:p w14:paraId="42EC21FA"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top w:val="single" w:sz="12" w:space="0" w:color="000000"/>
              <w:right w:val="single" w:sz="12" w:space="0" w:color="000000"/>
            </w:tcBorders>
          </w:tcPr>
          <w:p w14:paraId="77E0538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19675B8F" w14:textId="77777777" w:rsidTr="003C0639">
        <w:trPr>
          <w:trHeight w:val="150"/>
        </w:trPr>
        <w:tc>
          <w:tcPr>
            <w:tcW w:w="3612" w:type="dxa"/>
            <w:tcBorders>
              <w:left w:val="single" w:sz="12" w:space="0" w:color="000000"/>
            </w:tcBorders>
          </w:tcPr>
          <w:p w14:paraId="65D28F09"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0000</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to</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4"/>
                <w:sz w:val="14"/>
              </w:rPr>
              <w:t>0801</w:t>
            </w:r>
          </w:p>
        </w:tc>
        <w:tc>
          <w:tcPr>
            <w:tcW w:w="1102" w:type="dxa"/>
          </w:tcPr>
          <w:p w14:paraId="59C637CA"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9</w:t>
            </w:r>
          </w:p>
        </w:tc>
        <w:tc>
          <w:tcPr>
            <w:tcW w:w="464" w:type="dxa"/>
          </w:tcPr>
          <w:p w14:paraId="2457335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058C30E"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13.8%</w:t>
            </w:r>
          </w:p>
        </w:tc>
        <w:tc>
          <w:tcPr>
            <w:tcW w:w="576" w:type="dxa"/>
            <w:vMerge/>
            <w:tcBorders>
              <w:top w:val="nil"/>
              <w:left w:val="single" w:sz="12" w:space="0" w:color="000000"/>
              <w:bottom w:val="single" w:sz="12" w:space="0" w:color="000000"/>
              <w:right w:val="single" w:sz="12" w:space="0" w:color="000000"/>
            </w:tcBorders>
          </w:tcPr>
          <w:p w14:paraId="283FCA0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2353AA4"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55</w:t>
            </w:r>
          </w:p>
        </w:tc>
        <w:tc>
          <w:tcPr>
            <w:tcW w:w="618" w:type="dxa"/>
          </w:tcPr>
          <w:p w14:paraId="3F177AD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2D0A570"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13.5%</w:t>
            </w:r>
          </w:p>
        </w:tc>
      </w:tr>
      <w:tr w:rsidR="00505FE4" w:rsidRPr="00505FE4" w14:paraId="01C53DDC" w14:textId="77777777" w:rsidTr="003C0639">
        <w:trPr>
          <w:trHeight w:val="150"/>
        </w:trPr>
        <w:tc>
          <w:tcPr>
            <w:tcW w:w="3612" w:type="dxa"/>
            <w:tcBorders>
              <w:left w:val="single" w:sz="12" w:space="0" w:color="000000"/>
            </w:tcBorders>
          </w:tcPr>
          <w:p w14:paraId="2D303453"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0800</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to</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4"/>
                <w:sz w:val="14"/>
              </w:rPr>
              <w:t>1600</w:t>
            </w:r>
          </w:p>
        </w:tc>
        <w:tc>
          <w:tcPr>
            <w:tcW w:w="1102" w:type="dxa"/>
          </w:tcPr>
          <w:p w14:paraId="2D54278D"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28</w:t>
            </w:r>
          </w:p>
        </w:tc>
        <w:tc>
          <w:tcPr>
            <w:tcW w:w="464" w:type="dxa"/>
          </w:tcPr>
          <w:p w14:paraId="107E061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DBB9CB5"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43.1%</w:t>
            </w:r>
          </w:p>
        </w:tc>
        <w:tc>
          <w:tcPr>
            <w:tcW w:w="576" w:type="dxa"/>
            <w:vMerge/>
            <w:tcBorders>
              <w:top w:val="nil"/>
              <w:left w:val="single" w:sz="12" w:space="0" w:color="000000"/>
              <w:bottom w:val="single" w:sz="12" w:space="0" w:color="000000"/>
              <w:right w:val="single" w:sz="12" w:space="0" w:color="000000"/>
            </w:tcBorders>
          </w:tcPr>
          <w:p w14:paraId="3177A02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546B355"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202</w:t>
            </w:r>
          </w:p>
        </w:tc>
        <w:tc>
          <w:tcPr>
            <w:tcW w:w="618" w:type="dxa"/>
          </w:tcPr>
          <w:p w14:paraId="145A973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26758C4"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49.6%</w:t>
            </w:r>
          </w:p>
        </w:tc>
      </w:tr>
      <w:tr w:rsidR="00505FE4" w:rsidRPr="00505FE4" w14:paraId="71C4859D" w14:textId="77777777" w:rsidTr="003C0639">
        <w:trPr>
          <w:trHeight w:val="156"/>
        </w:trPr>
        <w:tc>
          <w:tcPr>
            <w:tcW w:w="3612" w:type="dxa"/>
            <w:tcBorders>
              <w:left w:val="single" w:sz="12" w:space="0" w:color="000000"/>
            </w:tcBorders>
          </w:tcPr>
          <w:p w14:paraId="06E2CEB5" w14:textId="77777777" w:rsidR="00505FE4" w:rsidRPr="00505FE4" w:rsidRDefault="00505FE4" w:rsidP="00505FE4">
            <w:pPr>
              <w:widowControl w:val="0"/>
              <w:autoSpaceDE w:val="0"/>
              <w:autoSpaceDN w:val="0"/>
              <w:spacing w:after="0" w:line="137"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1601</w:t>
            </w:r>
            <w:r w:rsidRPr="00505FE4">
              <w:rPr>
                <w:rFonts w:ascii="Times New Roman" w:eastAsia="Times New Roman" w:hAnsi="Times New Roman" w:cs="Times New Roman"/>
                <w:spacing w:val="2"/>
                <w:sz w:val="14"/>
              </w:rPr>
              <w:t xml:space="preserve"> </w:t>
            </w:r>
            <w:r w:rsidRPr="00505FE4">
              <w:rPr>
                <w:rFonts w:ascii="Times New Roman" w:eastAsia="Times New Roman" w:hAnsi="Times New Roman" w:cs="Times New Roman"/>
                <w:sz w:val="14"/>
              </w:rPr>
              <w:t>to</w:t>
            </w:r>
            <w:r w:rsidRPr="00505FE4">
              <w:rPr>
                <w:rFonts w:ascii="Times New Roman" w:eastAsia="Times New Roman" w:hAnsi="Times New Roman" w:cs="Times New Roman"/>
                <w:spacing w:val="3"/>
                <w:sz w:val="14"/>
              </w:rPr>
              <w:t xml:space="preserve"> </w:t>
            </w:r>
            <w:r w:rsidRPr="00505FE4">
              <w:rPr>
                <w:rFonts w:ascii="Times New Roman" w:eastAsia="Times New Roman" w:hAnsi="Times New Roman" w:cs="Times New Roman"/>
                <w:spacing w:val="-4"/>
                <w:sz w:val="14"/>
              </w:rPr>
              <w:t>2359</w:t>
            </w:r>
          </w:p>
        </w:tc>
        <w:tc>
          <w:tcPr>
            <w:tcW w:w="1102" w:type="dxa"/>
            <w:tcBorders>
              <w:bottom w:val="single" w:sz="12" w:space="0" w:color="000000"/>
            </w:tcBorders>
          </w:tcPr>
          <w:p w14:paraId="4620A88F" w14:textId="77777777" w:rsidR="00505FE4" w:rsidRPr="00505FE4" w:rsidRDefault="00505FE4" w:rsidP="00505FE4">
            <w:pPr>
              <w:widowControl w:val="0"/>
              <w:autoSpaceDE w:val="0"/>
              <w:autoSpaceDN w:val="0"/>
              <w:spacing w:after="0" w:line="137"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28</w:t>
            </w:r>
          </w:p>
        </w:tc>
        <w:tc>
          <w:tcPr>
            <w:tcW w:w="464" w:type="dxa"/>
            <w:tcBorders>
              <w:bottom w:val="single" w:sz="12" w:space="0" w:color="000000"/>
            </w:tcBorders>
          </w:tcPr>
          <w:p w14:paraId="6DEF464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bottom w:val="single" w:sz="12" w:space="0" w:color="000000"/>
              <w:right w:val="single" w:sz="12" w:space="0" w:color="000000"/>
            </w:tcBorders>
          </w:tcPr>
          <w:p w14:paraId="0F675E78" w14:textId="77777777" w:rsidR="00505FE4" w:rsidRPr="00505FE4" w:rsidRDefault="00505FE4" w:rsidP="00505FE4">
            <w:pPr>
              <w:widowControl w:val="0"/>
              <w:autoSpaceDE w:val="0"/>
              <w:autoSpaceDN w:val="0"/>
              <w:spacing w:after="0" w:line="137"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43.1%</w:t>
            </w:r>
          </w:p>
        </w:tc>
        <w:tc>
          <w:tcPr>
            <w:tcW w:w="576" w:type="dxa"/>
            <w:vMerge/>
            <w:tcBorders>
              <w:top w:val="nil"/>
              <w:left w:val="single" w:sz="12" w:space="0" w:color="000000"/>
              <w:bottom w:val="single" w:sz="12" w:space="0" w:color="000000"/>
              <w:right w:val="single" w:sz="12" w:space="0" w:color="000000"/>
            </w:tcBorders>
          </w:tcPr>
          <w:p w14:paraId="0B9FEB4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bottom w:val="single" w:sz="12" w:space="0" w:color="000000"/>
            </w:tcBorders>
          </w:tcPr>
          <w:p w14:paraId="1110BEEF" w14:textId="77777777" w:rsidR="00505FE4" w:rsidRPr="00505FE4" w:rsidRDefault="00505FE4" w:rsidP="00505FE4">
            <w:pPr>
              <w:widowControl w:val="0"/>
              <w:autoSpaceDE w:val="0"/>
              <w:autoSpaceDN w:val="0"/>
              <w:spacing w:after="0" w:line="137"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150</w:t>
            </w:r>
          </w:p>
        </w:tc>
        <w:tc>
          <w:tcPr>
            <w:tcW w:w="618" w:type="dxa"/>
            <w:tcBorders>
              <w:bottom w:val="single" w:sz="12" w:space="0" w:color="000000"/>
            </w:tcBorders>
          </w:tcPr>
          <w:p w14:paraId="4A7991A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0"/>
              </w:rPr>
            </w:pPr>
          </w:p>
        </w:tc>
        <w:tc>
          <w:tcPr>
            <w:tcW w:w="774" w:type="dxa"/>
            <w:tcBorders>
              <w:bottom w:val="single" w:sz="12" w:space="0" w:color="000000"/>
              <w:right w:val="single" w:sz="12" w:space="0" w:color="000000"/>
            </w:tcBorders>
          </w:tcPr>
          <w:p w14:paraId="34D530F9" w14:textId="77777777" w:rsidR="00505FE4" w:rsidRPr="00505FE4" w:rsidRDefault="00505FE4" w:rsidP="00505FE4">
            <w:pPr>
              <w:widowControl w:val="0"/>
              <w:autoSpaceDE w:val="0"/>
              <w:autoSpaceDN w:val="0"/>
              <w:spacing w:after="0" w:line="137"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36.9%</w:t>
            </w:r>
          </w:p>
        </w:tc>
      </w:tr>
      <w:tr w:rsidR="00505FE4" w:rsidRPr="00505FE4" w14:paraId="2A25B26B" w14:textId="77777777" w:rsidTr="003C0639">
        <w:trPr>
          <w:trHeight w:val="335"/>
        </w:trPr>
        <w:tc>
          <w:tcPr>
            <w:tcW w:w="3612" w:type="dxa"/>
            <w:tcBorders>
              <w:left w:val="single" w:sz="12" w:space="0" w:color="000000"/>
            </w:tcBorders>
          </w:tcPr>
          <w:p w14:paraId="1B46CAFA" w14:textId="77777777" w:rsidR="00505FE4" w:rsidRPr="00505FE4" w:rsidRDefault="00505FE4" w:rsidP="00505FE4">
            <w:pPr>
              <w:widowControl w:val="0"/>
              <w:autoSpaceDE w:val="0"/>
              <w:autoSpaceDN w:val="0"/>
              <w:spacing w:before="178" w:after="0" w:line="137"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APARATUS</w:t>
            </w:r>
            <w:r w:rsidRPr="00505FE4">
              <w:rPr>
                <w:rFonts w:ascii="Times New Roman" w:eastAsia="Times New Roman" w:hAnsi="Times New Roman" w:cs="Times New Roman"/>
                <w:b/>
                <w:spacing w:val="22"/>
                <w:sz w:val="14"/>
                <w:u w:val="single"/>
              </w:rPr>
              <w:t xml:space="preserve"> </w:t>
            </w:r>
            <w:r w:rsidRPr="00505FE4">
              <w:rPr>
                <w:rFonts w:ascii="Times New Roman" w:eastAsia="Times New Roman" w:hAnsi="Times New Roman" w:cs="Times New Roman"/>
                <w:b/>
                <w:sz w:val="14"/>
                <w:u w:val="single"/>
              </w:rPr>
              <w:t>USE</w:t>
            </w:r>
            <w:r w:rsidRPr="00505FE4">
              <w:rPr>
                <w:rFonts w:ascii="Times New Roman" w:eastAsia="Times New Roman" w:hAnsi="Times New Roman" w:cs="Times New Roman"/>
                <w:b/>
                <w:spacing w:val="16"/>
                <w:sz w:val="14"/>
                <w:u w:val="single"/>
              </w:rPr>
              <w:t xml:space="preserve"> </w:t>
            </w:r>
            <w:r w:rsidRPr="00505FE4">
              <w:rPr>
                <w:rFonts w:ascii="Times New Roman" w:eastAsia="Times New Roman" w:hAnsi="Times New Roman" w:cs="Times New Roman"/>
                <w:b/>
                <w:sz w:val="14"/>
                <w:u w:val="single"/>
              </w:rPr>
              <w:t>AT</w:t>
            </w:r>
            <w:r w:rsidRPr="00505FE4">
              <w:rPr>
                <w:rFonts w:ascii="Times New Roman" w:eastAsia="Times New Roman" w:hAnsi="Times New Roman" w:cs="Times New Roman"/>
                <w:b/>
                <w:spacing w:val="16"/>
                <w:sz w:val="14"/>
                <w:u w:val="single"/>
              </w:rPr>
              <w:t xml:space="preserve"> </w:t>
            </w:r>
            <w:r w:rsidRPr="00505FE4">
              <w:rPr>
                <w:rFonts w:ascii="Times New Roman" w:eastAsia="Times New Roman" w:hAnsi="Times New Roman" w:cs="Times New Roman"/>
                <w:b/>
                <w:spacing w:val="-2"/>
                <w:sz w:val="14"/>
                <w:u w:val="single"/>
              </w:rPr>
              <w:t>CALLS</w:t>
            </w:r>
          </w:p>
        </w:tc>
        <w:tc>
          <w:tcPr>
            <w:tcW w:w="1102" w:type="dxa"/>
            <w:tcBorders>
              <w:top w:val="single" w:sz="12" w:space="0" w:color="000000"/>
            </w:tcBorders>
          </w:tcPr>
          <w:p w14:paraId="05E5A4E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464" w:type="dxa"/>
            <w:tcBorders>
              <w:top w:val="single" w:sz="12" w:space="0" w:color="000000"/>
            </w:tcBorders>
          </w:tcPr>
          <w:p w14:paraId="55F2E6D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top w:val="single" w:sz="12" w:space="0" w:color="000000"/>
              <w:right w:val="single" w:sz="12" w:space="0" w:color="000000"/>
            </w:tcBorders>
          </w:tcPr>
          <w:p w14:paraId="628F7CA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35AF1B9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top w:val="single" w:sz="12" w:space="0" w:color="000000"/>
              <w:left w:val="single" w:sz="12" w:space="0" w:color="000000"/>
            </w:tcBorders>
          </w:tcPr>
          <w:p w14:paraId="19C25DC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618" w:type="dxa"/>
            <w:tcBorders>
              <w:top w:val="single" w:sz="12" w:space="0" w:color="000000"/>
            </w:tcBorders>
          </w:tcPr>
          <w:p w14:paraId="509460A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top w:val="single" w:sz="12" w:space="0" w:color="000000"/>
              <w:right w:val="single" w:sz="12" w:space="0" w:color="000000"/>
            </w:tcBorders>
          </w:tcPr>
          <w:p w14:paraId="674DAE5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2A4D6BEE" w14:textId="77777777" w:rsidTr="003C0639">
        <w:trPr>
          <w:trHeight w:val="150"/>
        </w:trPr>
        <w:tc>
          <w:tcPr>
            <w:tcW w:w="3612" w:type="dxa"/>
            <w:tcBorders>
              <w:left w:val="single" w:sz="12" w:space="0" w:color="000000"/>
            </w:tcBorders>
          </w:tcPr>
          <w:p w14:paraId="033A8DEA"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ENGINE</w:t>
            </w:r>
            <w:r w:rsidRPr="00505FE4">
              <w:rPr>
                <w:rFonts w:ascii="Times New Roman" w:eastAsia="Times New Roman" w:hAnsi="Times New Roman" w:cs="Times New Roman"/>
                <w:spacing w:val="15"/>
                <w:sz w:val="14"/>
              </w:rPr>
              <w:t xml:space="preserve"> </w:t>
            </w:r>
            <w:r w:rsidRPr="00505FE4">
              <w:rPr>
                <w:rFonts w:ascii="Times New Roman" w:eastAsia="Times New Roman" w:hAnsi="Times New Roman" w:cs="Times New Roman"/>
                <w:spacing w:val="-5"/>
                <w:sz w:val="14"/>
              </w:rPr>
              <w:t>51</w:t>
            </w:r>
          </w:p>
        </w:tc>
        <w:tc>
          <w:tcPr>
            <w:tcW w:w="1102" w:type="dxa"/>
          </w:tcPr>
          <w:p w14:paraId="7862F1B7"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53</w:t>
            </w:r>
          </w:p>
        </w:tc>
        <w:tc>
          <w:tcPr>
            <w:tcW w:w="464" w:type="dxa"/>
          </w:tcPr>
          <w:p w14:paraId="06E0040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B074567"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81.5%</w:t>
            </w:r>
          </w:p>
        </w:tc>
        <w:tc>
          <w:tcPr>
            <w:tcW w:w="576" w:type="dxa"/>
            <w:vMerge/>
            <w:tcBorders>
              <w:top w:val="nil"/>
              <w:left w:val="single" w:sz="12" w:space="0" w:color="000000"/>
              <w:bottom w:val="single" w:sz="12" w:space="0" w:color="000000"/>
              <w:right w:val="single" w:sz="12" w:space="0" w:color="000000"/>
            </w:tcBorders>
          </w:tcPr>
          <w:p w14:paraId="40FE577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86F0C6E"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296</w:t>
            </w:r>
          </w:p>
        </w:tc>
        <w:tc>
          <w:tcPr>
            <w:tcW w:w="618" w:type="dxa"/>
          </w:tcPr>
          <w:p w14:paraId="573CD6B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406F763"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72.7%</w:t>
            </w:r>
          </w:p>
        </w:tc>
      </w:tr>
      <w:tr w:rsidR="00505FE4" w:rsidRPr="00505FE4" w14:paraId="7690C664" w14:textId="77777777" w:rsidTr="003C0639">
        <w:trPr>
          <w:trHeight w:val="150"/>
        </w:trPr>
        <w:tc>
          <w:tcPr>
            <w:tcW w:w="3612" w:type="dxa"/>
            <w:tcBorders>
              <w:left w:val="single" w:sz="12" w:space="0" w:color="000000"/>
            </w:tcBorders>
          </w:tcPr>
          <w:p w14:paraId="77325091"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RESCUE</w:t>
            </w:r>
            <w:r w:rsidRPr="00505FE4">
              <w:rPr>
                <w:rFonts w:ascii="Times New Roman" w:eastAsia="Times New Roman" w:hAnsi="Times New Roman" w:cs="Times New Roman"/>
                <w:spacing w:val="8"/>
                <w:sz w:val="14"/>
              </w:rPr>
              <w:t xml:space="preserve"> </w:t>
            </w:r>
            <w:r w:rsidRPr="00505FE4">
              <w:rPr>
                <w:rFonts w:ascii="Times New Roman" w:eastAsia="Times New Roman" w:hAnsi="Times New Roman" w:cs="Times New Roman"/>
                <w:spacing w:val="-5"/>
                <w:sz w:val="14"/>
              </w:rPr>
              <w:t>51</w:t>
            </w:r>
          </w:p>
        </w:tc>
        <w:tc>
          <w:tcPr>
            <w:tcW w:w="1102" w:type="dxa"/>
          </w:tcPr>
          <w:p w14:paraId="6049B2F9"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16</w:t>
            </w:r>
          </w:p>
        </w:tc>
        <w:tc>
          <w:tcPr>
            <w:tcW w:w="464" w:type="dxa"/>
          </w:tcPr>
          <w:p w14:paraId="0663F4A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43AE016A"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24.6%</w:t>
            </w:r>
          </w:p>
        </w:tc>
        <w:tc>
          <w:tcPr>
            <w:tcW w:w="576" w:type="dxa"/>
            <w:vMerge/>
            <w:tcBorders>
              <w:top w:val="nil"/>
              <w:left w:val="single" w:sz="12" w:space="0" w:color="000000"/>
              <w:bottom w:val="single" w:sz="12" w:space="0" w:color="000000"/>
              <w:right w:val="single" w:sz="12" w:space="0" w:color="000000"/>
            </w:tcBorders>
          </w:tcPr>
          <w:p w14:paraId="0579095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F6718AF"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103</w:t>
            </w:r>
          </w:p>
        </w:tc>
        <w:tc>
          <w:tcPr>
            <w:tcW w:w="618" w:type="dxa"/>
          </w:tcPr>
          <w:p w14:paraId="012AA42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BE836F2"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25.3%</w:t>
            </w:r>
          </w:p>
        </w:tc>
      </w:tr>
      <w:tr w:rsidR="00505FE4" w:rsidRPr="00505FE4" w14:paraId="1BD0096B" w14:textId="77777777" w:rsidTr="003C0639">
        <w:trPr>
          <w:trHeight w:val="150"/>
        </w:trPr>
        <w:tc>
          <w:tcPr>
            <w:tcW w:w="3612" w:type="dxa"/>
            <w:tcBorders>
              <w:left w:val="single" w:sz="12" w:space="0" w:color="000000"/>
            </w:tcBorders>
          </w:tcPr>
          <w:p w14:paraId="2B17E5E3"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BRUSH</w:t>
            </w:r>
            <w:r w:rsidRPr="00505FE4">
              <w:rPr>
                <w:rFonts w:ascii="Times New Roman" w:eastAsia="Times New Roman" w:hAnsi="Times New Roman" w:cs="Times New Roman"/>
                <w:spacing w:val="19"/>
                <w:sz w:val="14"/>
              </w:rPr>
              <w:t xml:space="preserve"> </w:t>
            </w:r>
            <w:r w:rsidRPr="00505FE4">
              <w:rPr>
                <w:rFonts w:ascii="Times New Roman" w:eastAsia="Times New Roman" w:hAnsi="Times New Roman" w:cs="Times New Roman"/>
                <w:spacing w:val="-5"/>
                <w:sz w:val="14"/>
              </w:rPr>
              <w:t>51</w:t>
            </w:r>
          </w:p>
        </w:tc>
        <w:tc>
          <w:tcPr>
            <w:tcW w:w="1102" w:type="dxa"/>
          </w:tcPr>
          <w:p w14:paraId="4EDAFD2C"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4</w:t>
            </w:r>
          </w:p>
        </w:tc>
        <w:tc>
          <w:tcPr>
            <w:tcW w:w="464" w:type="dxa"/>
          </w:tcPr>
          <w:p w14:paraId="422F544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2CC20D94"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6.2%</w:t>
            </w:r>
          </w:p>
        </w:tc>
        <w:tc>
          <w:tcPr>
            <w:tcW w:w="576" w:type="dxa"/>
            <w:vMerge/>
            <w:tcBorders>
              <w:top w:val="nil"/>
              <w:left w:val="single" w:sz="12" w:space="0" w:color="000000"/>
              <w:bottom w:val="single" w:sz="12" w:space="0" w:color="000000"/>
              <w:right w:val="single" w:sz="12" w:space="0" w:color="000000"/>
            </w:tcBorders>
          </w:tcPr>
          <w:p w14:paraId="2B8FA70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41089815"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30</w:t>
            </w:r>
          </w:p>
        </w:tc>
        <w:tc>
          <w:tcPr>
            <w:tcW w:w="618" w:type="dxa"/>
          </w:tcPr>
          <w:p w14:paraId="01BF28D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D8F417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7.4%</w:t>
            </w:r>
          </w:p>
        </w:tc>
      </w:tr>
      <w:tr w:rsidR="00505FE4" w:rsidRPr="00505FE4" w14:paraId="59DBE280" w14:textId="77777777" w:rsidTr="003C0639">
        <w:trPr>
          <w:trHeight w:val="150"/>
        </w:trPr>
        <w:tc>
          <w:tcPr>
            <w:tcW w:w="3612" w:type="dxa"/>
            <w:tcBorders>
              <w:left w:val="single" w:sz="12" w:space="0" w:color="000000"/>
            </w:tcBorders>
          </w:tcPr>
          <w:p w14:paraId="17061069"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TANKER</w:t>
            </w:r>
            <w:r w:rsidRPr="00505FE4">
              <w:rPr>
                <w:rFonts w:ascii="Times New Roman" w:eastAsia="Times New Roman" w:hAnsi="Times New Roman" w:cs="Times New Roman"/>
                <w:spacing w:val="15"/>
                <w:sz w:val="14"/>
              </w:rPr>
              <w:t xml:space="preserve"> </w:t>
            </w:r>
            <w:r w:rsidRPr="00505FE4">
              <w:rPr>
                <w:rFonts w:ascii="Times New Roman" w:eastAsia="Times New Roman" w:hAnsi="Times New Roman" w:cs="Times New Roman"/>
                <w:spacing w:val="-5"/>
                <w:sz w:val="14"/>
              </w:rPr>
              <w:t>51</w:t>
            </w:r>
          </w:p>
        </w:tc>
        <w:tc>
          <w:tcPr>
            <w:tcW w:w="1102" w:type="dxa"/>
          </w:tcPr>
          <w:p w14:paraId="5EB04B02"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6</w:t>
            </w:r>
          </w:p>
        </w:tc>
        <w:tc>
          <w:tcPr>
            <w:tcW w:w="464" w:type="dxa"/>
          </w:tcPr>
          <w:p w14:paraId="2C3A74C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599EC31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9.2%</w:t>
            </w:r>
          </w:p>
        </w:tc>
        <w:tc>
          <w:tcPr>
            <w:tcW w:w="576" w:type="dxa"/>
            <w:vMerge/>
            <w:tcBorders>
              <w:top w:val="nil"/>
              <w:left w:val="single" w:sz="12" w:space="0" w:color="000000"/>
              <w:bottom w:val="single" w:sz="12" w:space="0" w:color="000000"/>
              <w:right w:val="single" w:sz="12" w:space="0" w:color="000000"/>
            </w:tcBorders>
          </w:tcPr>
          <w:p w14:paraId="3AAF508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72B11897"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48</w:t>
            </w:r>
          </w:p>
        </w:tc>
        <w:tc>
          <w:tcPr>
            <w:tcW w:w="618" w:type="dxa"/>
          </w:tcPr>
          <w:p w14:paraId="0F0958F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4A78666"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11.8%</w:t>
            </w:r>
          </w:p>
        </w:tc>
      </w:tr>
      <w:tr w:rsidR="00505FE4" w:rsidRPr="00505FE4" w14:paraId="5090CBCF" w14:textId="77777777" w:rsidTr="003C0639">
        <w:trPr>
          <w:trHeight w:val="150"/>
        </w:trPr>
        <w:tc>
          <w:tcPr>
            <w:tcW w:w="3612" w:type="dxa"/>
            <w:tcBorders>
              <w:left w:val="single" w:sz="12" w:space="0" w:color="000000"/>
            </w:tcBorders>
          </w:tcPr>
          <w:p w14:paraId="638D349F"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TOWER</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5"/>
                <w:sz w:val="14"/>
              </w:rPr>
              <w:t>51</w:t>
            </w:r>
          </w:p>
        </w:tc>
        <w:tc>
          <w:tcPr>
            <w:tcW w:w="1102" w:type="dxa"/>
          </w:tcPr>
          <w:p w14:paraId="3B2895B9"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11</w:t>
            </w:r>
          </w:p>
        </w:tc>
        <w:tc>
          <w:tcPr>
            <w:tcW w:w="464" w:type="dxa"/>
          </w:tcPr>
          <w:p w14:paraId="1F04AB82"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13450C7"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16.9%</w:t>
            </w:r>
          </w:p>
        </w:tc>
        <w:tc>
          <w:tcPr>
            <w:tcW w:w="576" w:type="dxa"/>
            <w:vMerge/>
            <w:tcBorders>
              <w:top w:val="nil"/>
              <w:left w:val="single" w:sz="12" w:space="0" w:color="000000"/>
              <w:bottom w:val="single" w:sz="12" w:space="0" w:color="000000"/>
              <w:right w:val="single" w:sz="12" w:space="0" w:color="000000"/>
            </w:tcBorders>
          </w:tcPr>
          <w:p w14:paraId="1F0B9EC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1BD668B9"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72</w:t>
            </w:r>
          </w:p>
        </w:tc>
        <w:tc>
          <w:tcPr>
            <w:tcW w:w="618" w:type="dxa"/>
          </w:tcPr>
          <w:p w14:paraId="0B7C386F"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78DA8C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17.7%</w:t>
            </w:r>
          </w:p>
        </w:tc>
      </w:tr>
      <w:tr w:rsidR="00770434" w:rsidRPr="00505FE4" w14:paraId="3FC4C532" w14:textId="77777777" w:rsidTr="003C0639">
        <w:trPr>
          <w:trHeight w:val="150"/>
        </w:trPr>
        <w:tc>
          <w:tcPr>
            <w:tcW w:w="3612" w:type="dxa"/>
            <w:tcBorders>
              <w:left w:val="single" w:sz="12" w:space="0" w:color="000000"/>
            </w:tcBorders>
          </w:tcPr>
          <w:p w14:paraId="64EC4B2D" w14:textId="77777777" w:rsidR="00770434" w:rsidRPr="00505FE4" w:rsidRDefault="00770434" w:rsidP="00505FE4">
            <w:pPr>
              <w:widowControl w:val="0"/>
              <w:autoSpaceDE w:val="0"/>
              <w:autoSpaceDN w:val="0"/>
              <w:spacing w:after="0" w:line="130" w:lineRule="exact"/>
              <w:ind w:left="105"/>
              <w:rPr>
                <w:rFonts w:ascii="Times New Roman" w:eastAsia="Times New Roman" w:hAnsi="Times New Roman" w:cs="Times New Roman"/>
                <w:sz w:val="14"/>
              </w:rPr>
            </w:pPr>
          </w:p>
        </w:tc>
        <w:tc>
          <w:tcPr>
            <w:tcW w:w="1102" w:type="dxa"/>
          </w:tcPr>
          <w:p w14:paraId="580CFC5A" w14:textId="77777777" w:rsidR="00770434" w:rsidRPr="00505FE4" w:rsidRDefault="00770434" w:rsidP="00505FE4">
            <w:pPr>
              <w:widowControl w:val="0"/>
              <w:autoSpaceDE w:val="0"/>
              <w:autoSpaceDN w:val="0"/>
              <w:spacing w:after="0" w:line="130" w:lineRule="exact"/>
              <w:ind w:right="333"/>
              <w:jc w:val="right"/>
              <w:rPr>
                <w:rFonts w:ascii="Times New Roman" w:eastAsia="Times New Roman" w:hAnsi="Times New Roman" w:cs="Times New Roman"/>
                <w:spacing w:val="-10"/>
                <w:sz w:val="14"/>
              </w:rPr>
            </w:pPr>
          </w:p>
        </w:tc>
        <w:tc>
          <w:tcPr>
            <w:tcW w:w="464" w:type="dxa"/>
          </w:tcPr>
          <w:p w14:paraId="0539DDF8"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8051B55" w14:textId="77777777" w:rsidR="00770434" w:rsidRPr="00505FE4" w:rsidRDefault="00770434" w:rsidP="00505FE4">
            <w:pPr>
              <w:widowControl w:val="0"/>
              <w:autoSpaceDE w:val="0"/>
              <w:autoSpaceDN w:val="0"/>
              <w:spacing w:after="0" w:line="130" w:lineRule="exact"/>
              <w:ind w:right="-15"/>
              <w:jc w:val="right"/>
              <w:rPr>
                <w:rFonts w:ascii="Times New Roman" w:eastAsia="Times New Roman" w:hAnsi="Times New Roman" w:cs="Times New Roman"/>
                <w:spacing w:val="-4"/>
                <w:sz w:val="14"/>
              </w:rPr>
            </w:pPr>
          </w:p>
        </w:tc>
        <w:tc>
          <w:tcPr>
            <w:tcW w:w="576" w:type="dxa"/>
            <w:vMerge/>
            <w:tcBorders>
              <w:top w:val="nil"/>
              <w:left w:val="single" w:sz="12" w:space="0" w:color="000000"/>
              <w:bottom w:val="single" w:sz="12" w:space="0" w:color="000000"/>
              <w:right w:val="single" w:sz="12" w:space="0" w:color="000000"/>
            </w:tcBorders>
          </w:tcPr>
          <w:p w14:paraId="16F6541D"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030593E9" w14:textId="77777777" w:rsidR="00770434" w:rsidRPr="00505FE4" w:rsidRDefault="00770434" w:rsidP="00505FE4">
            <w:pPr>
              <w:widowControl w:val="0"/>
              <w:autoSpaceDE w:val="0"/>
              <w:autoSpaceDN w:val="0"/>
              <w:spacing w:after="0" w:line="130" w:lineRule="exact"/>
              <w:ind w:right="179"/>
              <w:jc w:val="right"/>
              <w:rPr>
                <w:rFonts w:ascii="Times New Roman" w:eastAsia="Times New Roman" w:hAnsi="Times New Roman" w:cs="Times New Roman"/>
                <w:spacing w:val="-10"/>
                <w:sz w:val="14"/>
              </w:rPr>
            </w:pPr>
          </w:p>
        </w:tc>
        <w:tc>
          <w:tcPr>
            <w:tcW w:w="618" w:type="dxa"/>
          </w:tcPr>
          <w:p w14:paraId="08080E0A" w14:textId="77777777" w:rsidR="00770434" w:rsidRPr="00505FE4" w:rsidRDefault="0077043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380F588C" w14:textId="77777777" w:rsidR="00770434" w:rsidRPr="00505FE4" w:rsidRDefault="00770434" w:rsidP="00505FE4">
            <w:pPr>
              <w:widowControl w:val="0"/>
              <w:autoSpaceDE w:val="0"/>
              <w:autoSpaceDN w:val="0"/>
              <w:spacing w:after="0" w:line="130" w:lineRule="exact"/>
              <w:ind w:right="-15"/>
              <w:jc w:val="right"/>
              <w:rPr>
                <w:rFonts w:ascii="Times New Roman" w:eastAsia="Times New Roman" w:hAnsi="Times New Roman" w:cs="Times New Roman"/>
                <w:spacing w:val="-4"/>
                <w:sz w:val="14"/>
              </w:rPr>
            </w:pPr>
          </w:p>
        </w:tc>
      </w:tr>
      <w:tr w:rsidR="00505FE4" w:rsidRPr="00505FE4" w14:paraId="1C00DF82" w14:textId="77777777" w:rsidTr="003C0639">
        <w:trPr>
          <w:trHeight w:val="150"/>
        </w:trPr>
        <w:tc>
          <w:tcPr>
            <w:tcW w:w="3612" w:type="dxa"/>
            <w:tcBorders>
              <w:left w:val="single" w:sz="12" w:space="0" w:color="000000"/>
            </w:tcBorders>
          </w:tcPr>
          <w:p w14:paraId="5DE7A528"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UTILITY</w:t>
            </w:r>
            <w:r w:rsidRPr="00505FE4">
              <w:rPr>
                <w:rFonts w:ascii="Times New Roman" w:eastAsia="Times New Roman" w:hAnsi="Times New Roman" w:cs="Times New Roman"/>
                <w:spacing w:val="8"/>
                <w:sz w:val="14"/>
              </w:rPr>
              <w:t xml:space="preserve"> </w:t>
            </w:r>
            <w:r w:rsidRPr="00505FE4">
              <w:rPr>
                <w:rFonts w:ascii="Times New Roman" w:eastAsia="Times New Roman" w:hAnsi="Times New Roman" w:cs="Times New Roman"/>
                <w:spacing w:val="-5"/>
                <w:sz w:val="14"/>
              </w:rPr>
              <w:t>51</w:t>
            </w:r>
          </w:p>
        </w:tc>
        <w:tc>
          <w:tcPr>
            <w:tcW w:w="1102" w:type="dxa"/>
          </w:tcPr>
          <w:p w14:paraId="1AB7CB05"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17F45057"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2BAE510"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0.0%</w:t>
            </w:r>
          </w:p>
        </w:tc>
        <w:tc>
          <w:tcPr>
            <w:tcW w:w="576" w:type="dxa"/>
            <w:vMerge/>
            <w:tcBorders>
              <w:top w:val="nil"/>
              <w:left w:val="single" w:sz="12" w:space="0" w:color="000000"/>
              <w:bottom w:val="single" w:sz="12" w:space="0" w:color="000000"/>
              <w:right w:val="single" w:sz="12" w:space="0" w:color="000000"/>
            </w:tcBorders>
          </w:tcPr>
          <w:p w14:paraId="26F246E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37977060"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1</w:t>
            </w:r>
          </w:p>
        </w:tc>
        <w:tc>
          <w:tcPr>
            <w:tcW w:w="618" w:type="dxa"/>
          </w:tcPr>
          <w:p w14:paraId="47BEE5E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018665ED"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0.2%</w:t>
            </w:r>
          </w:p>
        </w:tc>
      </w:tr>
      <w:tr w:rsidR="00505FE4" w:rsidRPr="00505FE4" w14:paraId="1DB0568D" w14:textId="77777777" w:rsidTr="003C0639">
        <w:trPr>
          <w:trHeight w:val="150"/>
        </w:trPr>
        <w:tc>
          <w:tcPr>
            <w:tcW w:w="3612" w:type="dxa"/>
            <w:tcBorders>
              <w:left w:val="single" w:sz="12" w:space="0" w:color="000000"/>
            </w:tcBorders>
          </w:tcPr>
          <w:p w14:paraId="688B50B9"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pacing w:val="-4"/>
                <w:sz w:val="14"/>
              </w:rPr>
              <w:t>SS51</w:t>
            </w:r>
          </w:p>
        </w:tc>
        <w:tc>
          <w:tcPr>
            <w:tcW w:w="1102" w:type="dxa"/>
          </w:tcPr>
          <w:p w14:paraId="43A4AE06" w14:textId="77777777" w:rsidR="00505FE4" w:rsidRPr="00505FE4" w:rsidRDefault="00505FE4" w:rsidP="00505FE4">
            <w:pPr>
              <w:widowControl w:val="0"/>
              <w:autoSpaceDE w:val="0"/>
              <w:autoSpaceDN w:val="0"/>
              <w:spacing w:after="0" w:line="130"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12</w:t>
            </w:r>
          </w:p>
        </w:tc>
        <w:tc>
          <w:tcPr>
            <w:tcW w:w="464" w:type="dxa"/>
          </w:tcPr>
          <w:p w14:paraId="1FB4F20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7BB69657"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18.5%</w:t>
            </w:r>
          </w:p>
        </w:tc>
        <w:tc>
          <w:tcPr>
            <w:tcW w:w="576" w:type="dxa"/>
            <w:vMerge/>
            <w:tcBorders>
              <w:top w:val="nil"/>
              <w:left w:val="single" w:sz="12" w:space="0" w:color="000000"/>
              <w:bottom w:val="single" w:sz="12" w:space="0" w:color="000000"/>
              <w:right w:val="single" w:sz="12" w:space="0" w:color="000000"/>
            </w:tcBorders>
          </w:tcPr>
          <w:p w14:paraId="26B27B9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283C56F4" w14:textId="77777777" w:rsidR="00505FE4" w:rsidRPr="00505FE4" w:rsidRDefault="00505FE4" w:rsidP="00505FE4">
            <w:pPr>
              <w:widowControl w:val="0"/>
              <w:autoSpaceDE w:val="0"/>
              <w:autoSpaceDN w:val="0"/>
              <w:spacing w:after="0" w:line="130"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5"/>
                <w:sz w:val="14"/>
              </w:rPr>
              <w:t>47</w:t>
            </w:r>
          </w:p>
        </w:tc>
        <w:tc>
          <w:tcPr>
            <w:tcW w:w="618" w:type="dxa"/>
          </w:tcPr>
          <w:p w14:paraId="2DE09539"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774" w:type="dxa"/>
            <w:tcBorders>
              <w:right w:val="single" w:sz="12" w:space="0" w:color="000000"/>
            </w:tcBorders>
          </w:tcPr>
          <w:p w14:paraId="1BC98998" w14:textId="77777777" w:rsidR="00505FE4" w:rsidRPr="00505FE4" w:rsidRDefault="00505FE4" w:rsidP="00505FE4">
            <w:pPr>
              <w:widowControl w:val="0"/>
              <w:autoSpaceDE w:val="0"/>
              <w:autoSpaceDN w:val="0"/>
              <w:spacing w:after="0" w:line="130"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2"/>
                <w:sz w:val="14"/>
              </w:rPr>
              <w:t>11.5%</w:t>
            </w:r>
          </w:p>
        </w:tc>
      </w:tr>
      <w:tr w:rsidR="00505FE4" w:rsidRPr="00505FE4" w14:paraId="3003BB97" w14:textId="77777777" w:rsidTr="003C0639">
        <w:trPr>
          <w:trHeight w:val="240"/>
        </w:trPr>
        <w:tc>
          <w:tcPr>
            <w:tcW w:w="3612" w:type="dxa"/>
            <w:tcBorders>
              <w:left w:val="single" w:sz="12" w:space="0" w:color="000000"/>
            </w:tcBorders>
          </w:tcPr>
          <w:p w14:paraId="10F519E5" w14:textId="77777777" w:rsidR="00505FE4" w:rsidRPr="00505FE4" w:rsidRDefault="00505FE4" w:rsidP="00505FE4">
            <w:pPr>
              <w:widowControl w:val="0"/>
              <w:autoSpaceDE w:val="0"/>
              <w:autoSpaceDN w:val="0"/>
              <w:spacing w:after="0" w:line="154" w:lineRule="exact"/>
              <w:ind w:left="105"/>
              <w:rPr>
                <w:rFonts w:ascii="Times New Roman" w:eastAsia="Times New Roman" w:hAnsi="Times New Roman" w:cs="Times New Roman"/>
                <w:sz w:val="14"/>
              </w:rPr>
            </w:pPr>
            <w:r w:rsidRPr="00505FE4">
              <w:rPr>
                <w:rFonts w:ascii="Times New Roman" w:eastAsia="Times New Roman" w:hAnsi="Times New Roman" w:cs="Times New Roman"/>
                <w:spacing w:val="-2"/>
                <w:sz w:val="14"/>
              </w:rPr>
              <w:t>POLARIS</w:t>
            </w:r>
          </w:p>
        </w:tc>
        <w:tc>
          <w:tcPr>
            <w:tcW w:w="1102" w:type="dxa"/>
          </w:tcPr>
          <w:p w14:paraId="25EF2249" w14:textId="77777777" w:rsidR="00505FE4" w:rsidRPr="00505FE4" w:rsidRDefault="00505FE4" w:rsidP="00505FE4">
            <w:pPr>
              <w:widowControl w:val="0"/>
              <w:autoSpaceDE w:val="0"/>
              <w:autoSpaceDN w:val="0"/>
              <w:spacing w:after="0" w:line="154" w:lineRule="exact"/>
              <w:ind w:right="333"/>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0</w:t>
            </w:r>
          </w:p>
        </w:tc>
        <w:tc>
          <w:tcPr>
            <w:tcW w:w="464" w:type="dxa"/>
          </w:tcPr>
          <w:p w14:paraId="620317EB"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2BB98490" w14:textId="77777777" w:rsidR="00505FE4" w:rsidRPr="00505FE4" w:rsidRDefault="00505FE4" w:rsidP="00505FE4">
            <w:pPr>
              <w:widowControl w:val="0"/>
              <w:autoSpaceDE w:val="0"/>
              <w:autoSpaceDN w:val="0"/>
              <w:spacing w:after="0" w:line="154"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0.0%</w:t>
            </w:r>
          </w:p>
        </w:tc>
        <w:tc>
          <w:tcPr>
            <w:tcW w:w="576" w:type="dxa"/>
            <w:vMerge/>
            <w:tcBorders>
              <w:top w:val="nil"/>
              <w:left w:val="single" w:sz="12" w:space="0" w:color="000000"/>
              <w:bottom w:val="single" w:sz="12" w:space="0" w:color="000000"/>
              <w:right w:val="single" w:sz="12" w:space="0" w:color="000000"/>
            </w:tcBorders>
          </w:tcPr>
          <w:p w14:paraId="071F5B4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tcBorders>
          </w:tcPr>
          <w:p w14:paraId="58FCCFBD" w14:textId="77777777" w:rsidR="00505FE4" w:rsidRPr="00505FE4" w:rsidRDefault="00505FE4" w:rsidP="00505FE4">
            <w:pPr>
              <w:widowControl w:val="0"/>
              <w:autoSpaceDE w:val="0"/>
              <w:autoSpaceDN w:val="0"/>
              <w:spacing w:after="0" w:line="154" w:lineRule="exact"/>
              <w:ind w:right="179"/>
              <w:jc w:val="right"/>
              <w:rPr>
                <w:rFonts w:ascii="Times New Roman" w:eastAsia="Times New Roman" w:hAnsi="Times New Roman" w:cs="Times New Roman"/>
                <w:sz w:val="14"/>
              </w:rPr>
            </w:pPr>
            <w:r w:rsidRPr="00505FE4">
              <w:rPr>
                <w:rFonts w:ascii="Times New Roman" w:eastAsia="Times New Roman" w:hAnsi="Times New Roman" w:cs="Times New Roman"/>
                <w:spacing w:val="-10"/>
                <w:sz w:val="14"/>
              </w:rPr>
              <w:t>4</w:t>
            </w:r>
          </w:p>
        </w:tc>
        <w:tc>
          <w:tcPr>
            <w:tcW w:w="618" w:type="dxa"/>
          </w:tcPr>
          <w:p w14:paraId="75BA5A8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right w:val="single" w:sz="12" w:space="0" w:color="000000"/>
            </w:tcBorders>
          </w:tcPr>
          <w:p w14:paraId="0930CBB6" w14:textId="77777777" w:rsidR="00505FE4" w:rsidRPr="00505FE4" w:rsidRDefault="00505FE4" w:rsidP="00505FE4">
            <w:pPr>
              <w:widowControl w:val="0"/>
              <w:autoSpaceDE w:val="0"/>
              <w:autoSpaceDN w:val="0"/>
              <w:spacing w:after="0" w:line="154" w:lineRule="exact"/>
              <w:ind w:right="-15"/>
              <w:jc w:val="right"/>
              <w:rPr>
                <w:rFonts w:ascii="Times New Roman" w:eastAsia="Times New Roman" w:hAnsi="Times New Roman" w:cs="Times New Roman"/>
                <w:sz w:val="14"/>
              </w:rPr>
            </w:pPr>
            <w:r w:rsidRPr="00505FE4">
              <w:rPr>
                <w:rFonts w:ascii="Times New Roman" w:eastAsia="Times New Roman" w:hAnsi="Times New Roman" w:cs="Times New Roman"/>
                <w:spacing w:val="-4"/>
                <w:sz w:val="14"/>
              </w:rPr>
              <w:t>1.0%</w:t>
            </w:r>
          </w:p>
        </w:tc>
      </w:tr>
      <w:tr w:rsidR="00505FE4" w:rsidRPr="00505FE4" w14:paraId="209D3B60" w14:textId="77777777" w:rsidTr="003C0639">
        <w:trPr>
          <w:trHeight w:val="246"/>
        </w:trPr>
        <w:tc>
          <w:tcPr>
            <w:tcW w:w="3612" w:type="dxa"/>
            <w:tcBorders>
              <w:left w:val="single" w:sz="12" w:space="0" w:color="000000"/>
            </w:tcBorders>
          </w:tcPr>
          <w:p w14:paraId="1A406BB8" w14:textId="77777777" w:rsidR="00505FE4" w:rsidRPr="00505FE4" w:rsidRDefault="00505FE4" w:rsidP="00505FE4">
            <w:pPr>
              <w:widowControl w:val="0"/>
              <w:autoSpaceDE w:val="0"/>
              <w:autoSpaceDN w:val="0"/>
              <w:spacing w:before="83" w:after="0" w:line="144" w:lineRule="exact"/>
              <w:ind w:left="945"/>
              <w:rPr>
                <w:rFonts w:ascii="Times New Roman" w:eastAsia="Times New Roman" w:hAnsi="Times New Roman" w:cs="Times New Roman"/>
                <w:b/>
                <w:sz w:val="14"/>
              </w:rPr>
            </w:pPr>
            <w:r w:rsidRPr="00505FE4">
              <w:rPr>
                <w:rFonts w:ascii="Times New Roman" w:eastAsia="Times New Roman" w:hAnsi="Times New Roman" w:cs="Times New Roman"/>
                <w:b/>
                <w:spacing w:val="-2"/>
                <w:sz w:val="14"/>
              </w:rPr>
              <w:t>TOTAL</w:t>
            </w:r>
          </w:p>
        </w:tc>
        <w:tc>
          <w:tcPr>
            <w:tcW w:w="1102" w:type="dxa"/>
            <w:tcBorders>
              <w:bottom w:val="single" w:sz="12" w:space="0" w:color="000000"/>
            </w:tcBorders>
          </w:tcPr>
          <w:p w14:paraId="34713FD8" w14:textId="77777777" w:rsidR="00505FE4" w:rsidRPr="00505FE4" w:rsidRDefault="00505FE4" w:rsidP="00505FE4">
            <w:pPr>
              <w:widowControl w:val="0"/>
              <w:autoSpaceDE w:val="0"/>
              <w:autoSpaceDN w:val="0"/>
              <w:spacing w:before="83" w:after="0" w:line="144" w:lineRule="exact"/>
              <w:ind w:right="333"/>
              <w:jc w:val="right"/>
              <w:rPr>
                <w:rFonts w:ascii="Times New Roman" w:eastAsia="Times New Roman" w:hAnsi="Times New Roman" w:cs="Times New Roman"/>
                <w:b/>
                <w:sz w:val="14"/>
              </w:rPr>
            </w:pPr>
            <w:r w:rsidRPr="00505FE4">
              <w:rPr>
                <w:rFonts w:ascii="Times New Roman" w:eastAsia="Times New Roman" w:hAnsi="Times New Roman" w:cs="Times New Roman"/>
                <w:b/>
                <w:spacing w:val="-5"/>
                <w:sz w:val="14"/>
              </w:rPr>
              <w:t>102</w:t>
            </w:r>
          </w:p>
        </w:tc>
        <w:tc>
          <w:tcPr>
            <w:tcW w:w="464" w:type="dxa"/>
            <w:tcBorders>
              <w:bottom w:val="single" w:sz="12" w:space="0" w:color="000000"/>
            </w:tcBorders>
          </w:tcPr>
          <w:p w14:paraId="77AB1EAD"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bottom w:val="single" w:sz="12" w:space="0" w:color="000000"/>
              <w:right w:val="single" w:sz="12" w:space="0" w:color="000000"/>
            </w:tcBorders>
          </w:tcPr>
          <w:p w14:paraId="7AC4D18C"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6BA7EE0E"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948" w:type="dxa"/>
            <w:tcBorders>
              <w:left w:val="single" w:sz="12" w:space="0" w:color="000000"/>
              <w:bottom w:val="single" w:sz="12" w:space="0" w:color="000000"/>
            </w:tcBorders>
          </w:tcPr>
          <w:p w14:paraId="24647537" w14:textId="77777777" w:rsidR="00505FE4" w:rsidRPr="00505FE4" w:rsidRDefault="00505FE4" w:rsidP="00505FE4">
            <w:pPr>
              <w:widowControl w:val="0"/>
              <w:autoSpaceDE w:val="0"/>
              <w:autoSpaceDN w:val="0"/>
              <w:spacing w:before="83" w:after="0" w:line="144" w:lineRule="exact"/>
              <w:ind w:right="179"/>
              <w:jc w:val="right"/>
              <w:rPr>
                <w:rFonts w:ascii="Times New Roman" w:eastAsia="Times New Roman" w:hAnsi="Times New Roman" w:cs="Times New Roman"/>
                <w:b/>
                <w:sz w:val="14"/>
              </w:rPr>
            </w:pPr>
            <w:r w:rsidRPr="00505FE4">
              <w:rPr>
                <w:rFonts w:ascii="Times New Roman" w:eastAsia="Times New Roman" w:hAnsi="Times New Roman" w:cs="Times New Roman"/>
                <w:b/>
                <w:spacing w:val="-5"/>
                <w:sz w:val="14"/>
              </w:rPr>
              <w:t>601</w:t>
            </w:r>
          </w:p>
        </w:tc>
        <w:tc>
          <w:tcPr>
            <w:tcW w:w="618" w:type="dxa"/>
            <w:tcBorders>
              <w:bottom w:val="single" w:sz="12" w:space="0" w:color="000000"/>
            </w:tcBorders>
          </w:tcPr>
          <w:p w14:paraId="3CF188A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774" w:type="dxa"/>
            <w:tcBorders>
              <w:bottom w:val="single" w:sz="12" w:space="0" w:color="000000"/>
              <w:right w:val="single" w:sz="12" w:space="0" w:color="000000"/>
            </w:tcBorders>
          </w:tcPr>
          <w:p w14:paraId="19139DE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1DB09D3F" w14:textId="77777777" w:rsidTr="003C0639">
        <w:trPr>
          <w:trHeight w:val="335"/>
        </w:trPr>
        <w:tc>
          <w:tcPr>
            <w:tcW w:w="3612" w:type="dxa"/>
            <w:tcBorders>
              <w:left w:val="single" w:sz="12" w:space="0" w:color="000000"/>
            </w:tcBorders>
          </w:tcPr>
          <w:p w14:paraId="4AFB9BE7" w14:textId="77777777" w:rsidR="00505FE4" w:rsidRPr="00505FE4" w:rsidRDefault="00505FE4" w:rsidP="00505FE4">
            <w:pPr>
              <w:widowControl w:val="0"/>
              <w:autoSpaceDE w:val="0"/>
              <w:autoSpaceDN w:val="0"/>
              <w:spacing w:before="178" w:after="0" w:line="137"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TOTAL</w:t>
            </w:r>
            <w:r w:rsidRPr="00505FE4">
              <w:rPr>
                <w:rFonts w:ascii="Times New Roman" w:eastAsia="Times New Roman" w:hAnsi="Times New Roman" w:cs="Times New Roman"/>
                <w:b/>
                <w:spacing w:val="12"/>
                <w:sz w:val="14"/>
                <w:u w:val="single"/>
              </w:rPr>
              <w:t xml:space="preserve"> </w:t>
            </w:r>
            <w:r w:rsidRPr="00505FE4">
              <w:rPr>
                <w:rFonts w:ascii="Times New Roman" w:eastAsia="Times New Roman" w:hAnsi="Times New Roman" w:cs="Times New Roman"/>
                <w:b/>
                <w:sz w:val="14"/>
                <w:u w:val="single"/>
              </w:rPr>
              <w:t>DRILLS</w:t>
            </w:r>
            <w:r w:rsidRPr="00505FE4">
              <w:rPr>
                <w:rFonts w:ascii="Times New Roman" w:eastAsia="Times New Roman" w:hAnsi="Times New Roman" w:cs="Times New Roman"/>
                <w:b/>
                <w:spacing w:val="19"/>
                <w:sz w:val="14"/>
                <w:u w:val="single"/>
              </w:rPr>
              <w:t xml:space="preserve"> </w:t>
            </w:r>
            <w:r w:rsidRPr="00505FE4">
              <w:rPr>
                <w:rFonts w:ascii="Times New Roman" w:eastAsia="Times New Roman" w:hAnsi="Times New Roman" w:cs="Times New Roman"/>
                <w:b/>
                <w:spacing w:val="-4"/>
                <w:sz w:val="14"/>
                <w:u w:val="single"/>
              </w:rPr>
              <w:t>HELD</w:t>
            </w:r>
          </w:p>
        </w:tc>
        <w:tc>
          <w:tcPr>
            <w:tcW w:w="2340" w:type="dxa"/>
            <w:gridSpan w:val="3"/>
            <w:tcBorders>
              <w:top w:val="single" w:sz="12" w:space="0" w:color="000000"/>
              <w:right w:val="single" w:sz="12" w:space="0" w:color="000000"/>
            </w:tcBorders>
          </w:tcPr>
          <w:p w14:paraId="3198D871"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c>
          <w:tcPr>
            <w:tcW w:w="576" w:type="dxa"/>
            <w:vMerge/>
            <w:tcBorders>
              <w:top w:val="nil"/>
              <w:left w:val="single" w:sz="12" w:space="0" w:color="000000"/>
              <w:bottom w:val="single" w:sz="12" w:space="0" w:color="000000"/>
              <w:right w:val="single" w:sz="12" w:space="0" w:color="000000"/>
            </w:tcBorders>
          </w:tcPr>
          <w:p w14:paraId="4FB433A0"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2340" w:type="dxa"/>
            <w:gridSpan w:val="3"/>
            <w:tcBorders>
              <w:top w:val="single" w:sz="12" w:space="0" w:color="000000"/>
              <w:left w:val="single" w:sz="12" w:space="0" w:color="000000"/>
              <w:right w:val="single" w:sz="12" w:space="0" w:color="000000"/>
            </w:tcBorders>
          </w:tcPr>
          <w:p w14:paraId="4F2D736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14"/>
              </w:rPr>
            </w:pPr>
          </w:p>
        </w:tc>
      </w:tr>
      <w:tr w:rsidR="00505FE4" w:rsidRPr="00505FE4" w14:paraId="13E94CB9" w14:textId="77777777" w:rsidTr="003C0639">
        <w:trPr>
          <w:trHeight w:val="149"/>
        </w:trPr>
        <w:tc>
          <w:tcPr>
            <w:tcW w:w="3612" w:type="dxa"/>
            <w:tcBorders>
              <w:left w:val="single" w:sz="12" w:space="0" w:color="000000"/>
            </w:tcBorders>
          </w:tcPr>
          <w:p w14:paraId="1B8D2C2B"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Scheduled</w:t>
            </w:r>
            <w:r w:rsidRPr="00505FE4">
              <w:rPr>
                <w:rFonts w:ascii="Times New Roman" w:eastAsia="Times New Roman" w:hAnsi="Times New Roman" w:cs="Times New Roman"/>
                <w:spacing w:val="-1"/>
                <w:sz w:val="14"/>
              </w:rPr>
              <w:t xml:space="preserve"> </w:t>
            </w:r>
            <w:r w:rsidRPr="00505FE4">
              <w:rPr>
                <w:rFonts w:ascii="Times New Roman" w:eastAsia="Times New Roman" w:hAnsi="Times New Roman" w:cs="Times New Roman"/>
                <w:spacing w:val="-2"/>
                <w:sz w:val="14"/>
              </w:rPr>
              <w:t>Drills</w:t>
            </w:r>
          </w:p>
        </w:tc>
        <w:tc>
          <w:tcPr>
            <w:tcW w:w="2340" w:type="dxa"/>
            <w:gridSpan w:val="3"/>
            <w:tcBorders>
              <w:right w:val="single" w:sz="12" w:space="0" w:color="000000"/>
            </w:tcBorders>
          </w:tcPr>
          <w:p w14:paraId="11E41C88" w14:textId="77777777" w:rsidR="00505FE4" w:rsidRPr="00505FE4" w:rsidRDefault="00505FE4" w:rsidP="00505FE4">
            <w:pPr>
              <w:widowControl w:val="0"/>
              <w:autoSpaceDE w:val="0"/>
              <w:autoSpaceDN w:val="0"/>
              <w:spacing w:before="11" w:after="0" w:line="118" w:lineRule="exact"/>
              <w:ind w:left="711"/>
              <w:jc w:val="center"/>
              <w:rPr>
                <w:rFonts w:ascii="Times New Roman" w:eastAsia="Times New Roman" w:hAnsi="Times New Roman" w:cs="Times New Roman"/>
                <w:sz w:val="12"/>
              </w:rPr>
            </w:pPr>
            <w:r w:rsidRPr="00505FE4">
              <w:rPr>
                <w:rFonts w:ascii="Times New Roman" w:eastAsia="Times New Roman" w:hAnsi="Times New Roman" w:cs="Times New Roman"/>
                <w:spacing w:val="-10"/>
                <w:sz w:val="12"/>
              </w:rPr>
              <w:t>4</w:t>
            </w:r>
          </w:p>
        </w:tc>
        <w:tc>
          <w:tcPr>
            <w:tcW w:w="576" w:type="dxa"/>
            <w:vMerge/>
            <w:tcBorders>
              <w:top w:val="nil"/>
              <w:left w:val="single" w:sz="12" w:space="0" w:color="000000"/>
              <w:bottom w:val="single" w:sz="12" w:space="0" w:color="000000"/>
              <w:right w:val="single" w:sz="12" w:space="0" w:color="000000"/>
            </w:tcBorders>
          </w:tcPr>
          <w:p w14:paraId="772735A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2340" w:type="dxa"/>
            <w:gridSpan w:val="3"/>
            <w:tcBorders>
              <w:left w:val="single" w:sz="12" w:space="0" w:color="000000"/>
              <w:right w:val="single" w:sz="12" w:space="0" w:color="000000"/>
            </w:tcBorders>
          </w:tcPr>
          <w:p w14:paraId="3641C32C" w14:textId="77777777" w:rsidR="00505FE4" w:rsidRPr="00505FE4" w:rsidRDefault="00505FE4" w:rsidP="00505FE4">
            <w:pPr>
              <w:widowControl w:val="0"/>
              <w:autoSpaceDE w:val="0"/>
              <w:autoSpaceDN w:val="0"/>
              <w:spacing w:after="0" w:line="130" w:lineRule="exact"/>
              <w:ind w:left="684" w:right="72"/>
              <w:jc w:val="center"/>
              <w:rPr>
                <w:rFonts w:ascii="Times New Roman" w:eastAsia="Times New Roman" w:hAnsi="Times New Roman" w:cs="Times New Roman"/>
                <w:sz w:val="14"/>
              </w:rPr>
            </w:pPr>
            <w:r w:rsidRPr="00505FE4">
              <w:rPr>
                <w:rFonts w:ascii="Times New Roman" w:eastAsia="Times New Roman" w:hAnsi="Times New Roman" w:cs="Times New Roman"/>
                <w:spacing w:val="-5"/>
                <w:sz w:val="14"/>
              </w:rPr>
              <w:t>24</w:t>
            </w:r>
          </w:p>
        </w:tc>
      </w:tr>
      <w:tr w:rsidR="00505FE4" w:rsidRPr="00505FE4" w14:paraId="5345555F" w14:textId="77777777" w:rsidTr="003C0639">
        <w:trPr>
          <w:trHeight w:val="150"/>
        </w:trPr>
        <w:tc>
          <w:tcPr>
            <w:tcW w:w="3612" w:type="dxa"/>
            <w:tcBorders>
              <w:left w:val="single" w:sz="12" w:space="0" w:color="000000"/>
            </w:tcBorders>
          </w:tcPr>
          <w:p w14:paraId="78311199" w14:textId="77777777" w:rsidR="00505FE4" w:rsidRPr="00505FE4" w:rsidRDefault="00505FE4" w:rsidP="00505FE4">
            <w:pPr>
              <w:widowControl w:val="0"/>
              <w:autoSpaceDE w:val="0"/>
              <w:autoSpaceDN w:val="0"/>
              <w:spacing w:after="0" w:line="130" w:lineRule="exact"/>
              <w:ind w:left="105"/>
              <w:rPr>
                <w:rFonts w:ascii="Times New Roman" w:eastAsia="Times New Roman" w:hAnsi="Times New Roman" w:cs="Times New Roman"/>
                <w:sz w:val="14"/>
              </w:rPr>
            </w:pPr>
            <w:r w:rsidRPr="00505FE4">
              <w:rPr>
                <w:rFonts w:ascii="Times New Roman" w:eastAsia="Times New Roman" w:hAnsi="Times New Roman" w:cs="Times New Roman"/>
                <w:sz w:val="14"/>
              </w:rPr>
              <w:t>Special</w:t>
            </w:r>
            <w:r w:rsidRPr="00505FE4">
              <w:rPr>
                <w:rFonts w:ascii="Times New Roman" w:eastAsia="Times New Roman" w:hAnsi="Times New Roman" w:cs="Times New Roman"/>
                <w:spacing w:val="-5"/>
                <w:sz w:val="14"/>
              </w:rPr>
              <w:t xml:space="preserve"> </w:t>
            </w:r>
            <w:r w:rsidRPr="00505FE4">
              <w:rPr>
                <w:rFonts w:ascii="Times New Roman" w:eastAsia="Times New Roman" w:hAnsi="Times New Roman" w:cs="Times New Roman"/>
                <w:sz w:val="14"/>
              </w:rPr>
              <w:t>Drills/Work</w:t>
            </w:r>
            <w:r w:rsidRPr="00505FE4">
              <w:rPr>
                <w:rFonts w:ascii="Times New Roman" w:eastAsia="Times New Roman" w:hAnsi="Times New Roman" w:cs="Times New Roman"/>
                <w:spacing w:val="-2"/>
                <w:sz w:val="14"/>
              </w:rPr>
              <w:t xml:space="preserve"> Details/Events</w:t>
            </w:r>
          </w:p>
        </w:tc>
        <w:tc>
          <w:tcPr>
            <w:tcW w:w="2340" w:type="dxa"/>
            <w:gridSpan w:val="3"/>
            <w:tcBorders>
              <w:right w:val="single" w:sz="12" w:space="0" w:color="000000"/>
            </w:tcBorders>
          </w:tcPr>
          <w:p w14:paraId="0D7D03DC" w14:textId="77777777" w:rsidR="00505FE4" w:rsidRPr="00505FE4" w:rsidRDefault="00505FE4" w:rsidP="00505FE4">
            <w:pPr>
              <w:widowControl w:val="0"/>
              <w:autoSpaceDE w:val="0"/>
              <w:autoSpaceDN w:val="0"/>
              <w:spacing w:before="11" w:after="0" w:line="118" w:lineRule="exact"/>
              <w:ind w:left="711"/>
              <w:jc w:val="center"/>
              <w:rPr>
                <w:rFonts w:ascii="Times New Roman" w:eastAsia="Times New Roman" w:hAnsi="Times New Roman" w:cs="Times New Roman"/>
                <w:sz w:val="12"/>
              </w:rPr>
            </w:pPr>
            <w:r w:rsidRPr="00505FE4">
              <w:rPr>
                <w:rFonts w:ascii="Times New Roman" w:eastAsia="Times New Roman" w:hAnsi="Times New Roman" w:cs="Times New Roman"/>
                <w:spacing w:val="-10"/>
                <w:sz w:val="12"/>
              </w:rPr>
              <w:t>2</w:t>
            </w:r>
          </w:p>
        </w:tc>
        <w:tc>
          <w:tcPr>
            <w:tcW w:w="576" w:type="dxa"/>
            <w:vMerge/>
            <w:tcBorders>
              <w:top w:val="nil"/>
              <w:left w:val="single" w:sz="12" w:space="0" w:color="000000"/>
              <w:bottom w:val="single" w:sz="12" w:space="0" w:color="000000"/>
              <w:right w:val="single" w:sz="12" w:space="0" w:color="000000"/>
            </w:tcBorders>
          </w:tcPr>
          <w:p w14:paraId="1009CA58"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2340" w:type="dxa"/>
            <w:gridSpan w:val="3"/>
            <w:tcBorders>
              <w:left w:val="single" w:sz="12" w:space="0" w:color="000000"/>
              <w:right w:val="single" w:sz="12" w:space="0" w:color="000000"/>
            </w:tcBorders>
          </w:tcPr>
          <w:p w14:paraId="62A44704" w14:textId="77777777" w:rsidR="00505FE4" w:rsidRPr="00505FE4" w:rsidRDefault="00505FE4" w:rsidP="00505FE4">
            <w:pPr>
              <w:widowControl w:val="0"/>
              <w:autoSpaceDE w:val="0"/>
              <w:autoSpaceDN w:val="0"/>
              <w:spacing w:after="0" w:line="130" w:lineRule="exact"/>
              <w:ind w:left="684" w:right="72"/>
              <w:jc w:val="center"/>
              <w:rPr>
                <w:rFonts w:ascii="Times New Roman" w:eastAsia="Times New Roman" w:hAnsi="Times New Roman" w:cs="Times New Roman"/>
                <w:sz w:val="14"/>
              </w:rPr>
            </w:pPr>
            <w:r w:rsidRPr="00505FE4">
              <w:rPr>
                <w:rFonts w:ascii="Times New Roman" w:eastAsia="Times New Roman" w:hAnsi="Times New Roman" w:cs="Times New Roman"/>
                <w:spacing w:val="-5"/>
                <w:sz w:val="14"/>
              </w:rPr>
              <w:t>13</w:t>
            </w:r>
          </w:p>
        </w:tc>
      </w:tr>
      <w:tr w:rsidR="00505FE4" w:rsidRPr="00505FE4" w14:paraId="4B38339F" w14:textId="77777777" w:rsidTr="003C0639">
        <w:trPr>
          <w:trHeight w:val="150"/>
        </w:trPr>
        <w:tc>
          <w:tcPr>
            <w:tcW w:w="3612" w:type="dxa"/>
            <w:tcBorders>
              <w:left w:val="single" w:sz="12" w:space="0" w:color="000000"/>
            </w:tcBorders>
          </w:tcPr>
          <w:p w14:paraId="25E8ED16"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2340" w:type="dxa"/>
            <w:gridSpan w:val="3"/>
            <w:tcBorders>
              <w:right w:val="single" w:sz="12" w:space="0" w:color="000000"/>
            </w:tcBorders>
          </w:tcPr>
          <w:p w14:paraId="73DC3B15"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8"/>
              </w:rPr>
            </w:pPr>
          </w:p>
        </w:tc>
        <w:tc>
          <w:tcPr>
            <w:tcW w:w="576" w:type="dxa"/>
            <w:vMerge/>
            <w:tcBorders>
              <w:top w:val="nil"/>
              <w:left w:val="single" w:sz="12" w:space="0" w:color="000000"/>
              <w:bottom w:val="single" w:sz="12" w:space="0" w:color="000000"/>
              <w:right w:val="single" w:sz="12" w:space="0" w:color="000000"/>
            </w:tcBorders>
          </w:tcPr>
          <w:p w14:paraId="62D38984"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2340" w:type="dxa"/>
            <w:gridSpan w:val="3"/>
            <w:tcBorders>
              <w:left w:val="single" w:sz="12" w:space="0" w:color="000000"/>
              <w:right w:val="single" w:sz="12" w:space="0" w:color="000000"/>
            </w:tcBorders>
          </w:tcPr>
          <w:p w14:paraId="684F7494" w14:textId="77777777" w:rsidR="00505FE4" w:rsidRPr="00505FE4" w:rsidRDefault="00505FE4" w:rsidP="00505FE4">
            <w:pPr>
              <w:widowControl w:val="0"/>
              <w:autoSpaceDE w:val="0"/>
              <w:autoSpaceDN w:val="0"/>
              <w:spacing w:after="0" w:line="130" w:lineRule="exact"/>
              <w:ind w:left="684" w:right="72"/>
              <w:jc w:val="center"/>
              <w:rPr>
                <w:rFonts w:ascii="Times New Roman" w:eastAsia="Times New Roman" w:hAnsi="Times New Roman" w:cs="Times New Roman"/>
                <w:sz w:val="14"/>
              </w:rPr>
            </w:pPr>
            <w:r w:rsidRPr="00505FE4">
              <w:rPr>
                <w:rFonts w:ascii="Times New Roman" w:eastAsia="Times New Roman" w:hAnsi="Times New Roman" w:cs="Times New Roman"/>
                <w:spacing w:val="-5"/>
                <w:sz w:val="14"/>
              </w:rPr>
              <w:t>13</w:t>
            </w:r>
          </w:p>
        </w:tc>
      </w:tr>
      <w:tr w:rsidR="00505FE4" w:rsidRPr="00505FE4" w14:paraId="017A1E7E" w14:textId="77777777" w:rsidTr="003C0639">
        <w:trPr>
          <w:trHeight w:val="156"/>
        </w:trPr>
        <w:tc>
          <w:tcPr>
            <w:tcW w:w="3612" w:type="dxa"/>
            <w:tcBorders>
              <w:left w:val="single" w:sz="12" w:space="0" w:color="000000"/>
              <w:bottom w:val="single" w:sz="12" w:space="0" w:color="000000"/>
            </w:tcBorders>
          </w:tcPr>
          <w:p w14:paraId="46213D24" w14:textId="77777777" w:rsidR="00505FE4" w:rsidRPr="00505FE4" w:rsidRDefault="00505FE4" w:rsidP="00505FE4">
            <w:pPr>
              <w:widowControl w:val="0"/>
              <w:autoSpaceDE w:val="0"/>
              <w:autoSpaceDN w:val="0"/>
              <w:spacing w:after="0" w:line="137" w:lineRule="exact"/>
              <w:ind w:left="33"/>
              <w:rPr>
                <w:rFonts w:ascii="Times New Roman" w:eastAsia="Times New Roman" w:hAnsi="Times New Roman" w:cs="Times New Roman"/>
                <w:b/>
                <w:sz w:val="14"/>
              </w:rPr>
            </w:pPr>
            <w:r w:rsidRPr="00505FE4">
              <w:rPr>
                <w:rFonts w:ascii="Times New Roman" w:eastAsia="Times New Roman" w:hAnsi="Times New Roman" w:cs="Times New Roman"/>
                <w:b/>
                <w:sz w:val="14"/>
                <w:u w:val="single"/>
              </w:rPr>
              <w:t>FIRE</w:t>
            </w:r>
            <w:r w:rsidRPr="00505FE4">
              <w:rPr>
                <w:rFonts w:ascii="Times New Roman" w:eastAsia="Times New Roman" w:hAnsi="Times New Roman" w:cs="Times New Roman"/>
                <w:b/>
                <w:spacing w:val="24"/>
                <w:sz w:val="14"/>
                <w:u w:val="single"/>
              </w:rPr>
              <w:t xml:space="preserve"> </w:t>
            </w:r>
            <w:r w:rsidRPr="00505FE4">
              <w:rPr>
                <w:rFonts w:ascii="Times New Roman" w:eastAsia="Times New Roman" w:hAnsi="Times New Roman" w:cs="Times New Roman"/>
                <w:b/>
                <w:sz w:val="14"/>
                <w:u w:val="single"/>
              </w:rPr>
              <w:t>INVESTIGATIONS</w:t>
            </w:r>
            <w:r w:rsidRPr="00505FE4">
              <w:rPr>
                <w:rFonts w:ascii="Times New Roman" w:eastAsia="Times New Roman" w:hAnsi="Times New Roman" w:cs="Times New Roman"/>
                <w:b/>
                <w:spacing w:val="31"/>
                <w:sz w:val="14"/>
                <w:u w:val="single"/>
              </w:rPr>
              <w:t xml:space="preserve"> </w:t>
            </w:r>
            <w:r w:rsidRPr="00505FE4">
              <w:rPr>
                <w:rFonts w:ascii="Times New Roman" w:eastAsia="Times New Roman" w:hAnsi="Times New Roman" w:cs="Times New Roman"/>
                <w:b/>
                <w:spacing w:val="-2"/>
                <w:sz w:val="14"/>
                <w:u w:val="single"/>
              </w:rPr>
              <w:t>PERFORMED</w:t>
            </w:r>
          </w:p>
        </w:tc>
        <w:tc>
          <w:tcPr>
            <w:tcW w:w="2340" w:type="dxa"/>
            <w:gridSpan w:val="3"/>
            <w:tcBorders>
              <w:bottom w:val="single" w:sz="12" w:space="0" w:color="000000"/>
              <w:right w:val="single" w:sz="12" w:space="0" w:color="000000"/>
            </w:tcBorders>
          </w:tcPr>
          <w:p w14:paraId="04337AE1" w14:textId="77777777" w:rsidR="00505FE4" w:rsidRPr="00505FE4" w:rsidRDefault="00505FE4" w:rsidP="00505FE4">
            <w:pPr>
              <w:widowControl w:val="0"/>
              <w:autoSpaceDE w:val="0"/>
              <w:autoSpaceDN w:val="0"/>
              <w:spacing w:before="11" w:after="0" w:line="125" w:lineRule="exact"/>
              <w:ind w:left="711"/>
              <w:jc w:val="center"/>
              <w:rPr>
                <w:rFonts w:ascii="Times New Roman" w:eastAsia="Times New Roman" w:hAnsi="Times New Roman" w:cs="Times New Roman"/>
                <w:sz w:val="12"/>
              </w:rPr>
            </w:pPr>
            <w:r w:rsidRPr="00505FE4">
              <w:rPr>
                <w:rFonts w:ascii="Times New Roman" w:eastAsia="Times New Roman" w:hAnsi="Times New Roman" w:cs="Times New Roman"/>
                <w:spacing w:val="-10"/>
                <w:sz w:val="12"/>
              </w:rPr>
              <w:t>0</w:t>
            </w:r>
          </w:p>
        </w:tc>
        <w:tc>
          <w:tcPr>
            <w:tcW w:w="576" w:type="dxa"/>
            <w:vMerge/>
            <w:tcBorders>
              <w:top w:val="nil"/>
              <w:left w:val="single" w:sz="12" w:space="0" w:color="000000"/>
              <w:bottom w:val="single" w:sz="12" w:space="0" w:color="000000"/>
              <w:right w:val="single" w:sz="12" w:space="0" w:color="000000"/>
            </w:tcBorders>
          </w:tcPr>
          <w:p w14:paraId="45FDB353" w14:textId="77777777" w:rsidR="00505FE4" w:rsidRPr="00505FE4" w:rsidRDefault="00505FE4" w:rsidP="00505FE4">
            <w:pPr>
              <w:widowControl w:val="0"/>
              <w:autoSpaceDE w:val="0"/>
              <w:autoSpaceDN w:val="0"/>
              <w:spacing w:after="0" w:line="240" w:lineRule="auto"/>
              <w:rPr>
                <w:rFonts w:ascii="Times New Roman" w:eastAsia="Times New Roman" w:hAnsi="Times New Roman" w:cs="Times New Roman"/>
                <w:sz w:val="2"/>
                <w:szCs w:val="2"/>
              </w:rPr>
            </w:pPr>
          </w:p>
        </w:tc>
        <w:tc>
          <w:tcPr>
            <w:tcW w:w="2340" w:type="dxa"/>
            <w:gridSpan w:val="3"/>
            <w:tcBorders>
              <w:left w:val="single" w:sz="12" w:space="0" w:color="000000"/>
              <w:bottom w:val="single" w:sz="12" w:space="0" w:color="000000"/>
              <w:right w:val="single" w:sz="12" w:space="0" w:color="000000"/>
            </w:tcBorders>
          </w:tcPr>
          <w:p w14:paraId="30D549B9" w14:textId="77777777" w:rsidR="00505FE4" w:rsidRPr="00505FE4" w:rsidRDefault="00505FE4" w:rsidP="00505FE4">
            <w:pPr>
              <w:widowControl w:val="0"/>
              <w:autoSpaceDE w:val="0"/>
              <w:autoSpaceDN w:val="0"/>
              <w:spacing w:after="0" w:line="137" w:lineRule="exact"/>
              <w:ind w:left="684"/>
              <w:jc w:val="center"/>
              <w:rPr>
                <w:rFonts w:ascii="Times New Roman" w:eastAsia="Times New Roman" w:hAnsi="Times New Roman" w:cs="Times New Roman"/>
                <w:sz w:val="14"/>
              </w:rPr>
            </w:pPr>
            <w:r w:rsidRPr="00505FE4">
              <w:rPr>
                <w:rFonts w:ascii="Times New Roman" w:eastAsia="Times New Roman" w:hAnsi="Times New Roman" w:cs="Times New Roman"/>
                <w:spacing w:val="-10"/>
                <w:sz w:val="14"/>
              </w:rPr>
              <w:t>2</w:t>
            </w:r>
          </w:p>
        </w:tc>
      </w:tr>
    </w:tbl>
    <w:p w14:paraId="0A6C3CDF" w14:textId="77777777" w:rsidR="00505FE4" w:rsidRDefault="00505FE4" w:rsidP="003537EF">
      <w:pPr>
        <w:pStyle w:val="ListParagraph"/>
        <w:spacing w:after="0" w:line="240" w:lineRule="auto"/>
        <w:rPr>
          <w:rFonts w:ascii="Times New Roman" w:hAnsi="Times New Roman" w:cs="Times New Roman"/>
        </w:rPr>
      </w:pPr>
    </w:p>
    <w:p w14:paraId="405F00B8" w14:textId="12B7C41A" w:rsidR="00690A17"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 Chief</w:t>
      </w:r>
      <w:r w:rsidR="00C5740B">
        <w:rPr>
          <w:rFonts w:ascii="Times New Roman" w:hAnsi="Times New Roman" w:cs="Times New Roman"/>
        </w:rPr>
        <w:t xml:space="preserve"> Demareski </w:t>
      </w:r>
      <w:r w:rsidR="00770434">
        <w:rPr>
          <w:rFonts w:ascii="Times New Roman" w:hAnsi="Times New Roman" w:cs="Times New Roman"/>
        </w:rPr>
        <w:t xml:space="preserve">discussed specifications for tanker and other capital needs.  </w:t>
      </w:r>
    </w:p>
    <w:p w14:paraId="0128E6E2" w14:textId="77777777" w:rsidR="00770434" w:rsidRDefault="00770434" w:rsidP="003537EF">
      <w:pPr>
        <w:pStyle w:val="ListParagraph"/>
        <w:spacing w:after="0" w:line="240" w:lineRule="auto"/>
        <w:rPr>
          <w:rFonts w:ascii="Times New Roman" w:hAnsi="Times New Roman" w:cs="Times New Roman"/>
        </w:rPr>
      </w:pPr>
    </w:p>
    <w:p w14:paraId="1ACE934F" w14:textId="3F8FA99A" w:rsidR="00770434" w:rsidRDefault="00770434" w:rsidP="00770434">
      <w:pPr>
        <w:pStyle w:val="ListParagraph"/>
        <w:spacing w:after="0" w:line="240" w:lineRule="auto"/>
        <w:ind w:left="0"/>
        <w:rPr>
          <w:rFonts w:ascii="Times New Roman" w:hAnsi="Times New Roman" w:cs="Times New Roman"/>
        </w:rPr>
      </w:pPr>
      <w:r>
        <w:rPr>
          <w:rFonts w:ascii="Times New Roman" w:hAnsi="Times New Roman" w:cs="Times New Roman"/>
        </w:rPr>
        <w:t xml:space="preserve">Purchase orders discussed by Assistant Chief Ingram and </w:t>
      </w:r>
      <w:proofErr w:type="gramStart"/>
      <w:r>
        <w:rPr>
          <w:rFonts w:ascii="Times New Roman" w:hAnsi="Times New Roman" w:cs="Times New Roman"/>
        </w:rPr>
        <w:t>last minute</w:t>
      </w:r>
      <w:proofErr w:type="gramEnd"/>
      <w:r>
        <w:rPr>
          <w:rFonts w:ascii="Times New Roman" w:hAnsi="Times New Roman" w:cs="Times New Roman"/>
        </w:rPr>
        <w:t xml:space="preserve"> repairs for air pack. Nine amendments</w:t>
      </w:r>
      <w:r w:rsidR="00FD190E">
        <w:rPr>
          <w:rFonts w:ascii="Times New Roman" w:hAnsi="Times New Roman" w:cs="Times New Roman"/>
        </w:rPr>
        <w:t xml:space="preserve"> and voids</w:t>
      </w:r>
      <w:r>
        <w:rPr>
          <w:rFonts w:ascii="Times New Roman" w:hAnsi="Times New Roman" w:cs="Times New Roman"/>
        </w:rPr>
        <w:t xml:space="preserve"> were placed on the record as to already issued P.O.’s</w:t>
      </w:r>
      <w:r w:rsidR="00FD190E">
        <w:rPr>
          <w:rFonts w:ascii="Times New Roman" w:hAnsi="Times New Roman" w:cs="Times New Roman"/>
        </w:rPr>
        <w:t xml:space="preserve">. A motion was made by Commissioner Schaub and seconded by Commissioner DiFalco.  All voted in favor. </w:t>
      </w:r>
    </w:p>
    <w:p w14:paraId="63E3BDDF" w14:textId="7ACDF19E" w:rsidR="00093DFA" w:rsidRDefault="00093DFA">
      <w:pPr>
        <w:rPr>
          <w:rFonts w:ascii="Times New Roman" w:eastAsia="Cambria" w:hAnsi="Times New Roman" w:cs="Times New Roman"/>
          <w:b/>
        </w:rPr>
      </w:pPr>
    </w:p>
    <w:p w14:paraId="7B3DBBD0" w14:textId="77777777" w:rsidR="00093DFA" w:rsidRDefault="00093DFA" w:rsidP="00093DFA">
      <w:pPr>
        <w:pStyle w:val="BodyText"/>
        <w:rPr>
          <w:sz w:val="13"/>
        </w:rPr>
      </w:pPr>
    </w:p>
    <w:p w14:paraId="5C59F9DB" w14:textId="77777777" w:rsidR="0016184F" w:rsidRDefault="0016184F" w:rsidP="0016184F">
      <w:pPr>
        <w:spacing w:after="0" w:line="240" w:lineRule="auto"/>
        <w:ind w:left="720"/>
        <w:jc w:val="both"/>
        <w:rPr>
          <w:rFonts w:ascii="Times New Roman" w:eastAsia="Cambria" w:hAnsi="Times New Roman" w:cs="Times New Roman"/>
          <w:b/>
        </w:rPr>
      </w:pPr>
    </w:p>
    <w:p w14:paraId="03F53D9C" w14:textId="78F7D2B8" w:rsidR="00AF486A" w:rsidRDefault="00AF486A" w:rsidP="0009266B">
      <w:pPr>
        <w:spacing w:after="0" w:line="240" w:lineRule="auto"/>
        <w:jc w:val="both"/>
        <w:rPr>
          <w:rFonts w:ascii="Times New Roman" w:eastAsia="Cambria" w:hAnsi="Times New Roman" w:cs="Times New Roman"/>
          <w:b/>
        </w:rPr>
      </w:pPr>
      <w:r>
        <w:rPr>
          <w:rFonts w:ascii="Times New Roman" w:eastAsia="Cambria" w:hAnsi="Times New Roman" w:cs="Times New Roman"/>
          <w:b/>
        </w:rPr>
        <w:t>Approval of minutes of meeting from</w:t>
      </w:r>
      <w:r w:rsidR="00770434">
        <w:rPr>
          <w:rFonts w:ascii="Times New Roman" w:eastAsia="Cambria" w:hAnsi="Times New Roman" w:cs="Times New Roman"/>
          <w:b/>
        </w:rPr>
        <w:t xml:space="preserve"> June 17</w:t>
      </w:r>
      <w:r>
        <w:rPr>
          <w:rFonts w:ascii="Times New Roman" w:eastAsia="Cambria" w:hAnsi="Times New Roman" w:cs="Times New Roman"/>
          <w:b/>
        </w:rPr>
        <w:t>, 2025 (open session):</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4D0039E3"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sidR="0009266B">
        <w:rPr>
          <w:rFonts w:ascii="Times New Roman" w:eastAsia="Cambria" w:hAnsi="Times New Roman" w:cs="Times New Roman"/>
          <w:bCs/>
          <w:u w:val="single"/>
        </w:rPr>
        <w:t>__</w:t>
      </w:r>
      <w:r w:rsidR="00FD190E">
        <w:rPr>
          <w:rFonts w:ascii="Times New Roman" w:eastAsia="Cambria" w:hAnsi="Times New Roman" w:cs="Times New Roman"/>
          <w:bCs/>
          <w:u w:val="single"/>
        </w:rPr>
        <w:t>DiFalco/Schaub</w:t>
      </w:r>
      <w:r w:rsidR="0009266B">
        <w:rPr>
          <w:rFonts w:ascii="Times New Roman" w:eastAsia="Cambria" w:hAnsi="Times New Roman" w:cs="Times New Roman"/>
          <w:bCs/>
          <w:u w:val="single"/>
        </w:rPr>
        <w:t>__</w:t>
      </w:r>
      <w:r>
        <w:rPr>
          <w:rFonts w:ascii="Times New Roman" w:eastAsia="Cambria" w:hAnsi="Times New Roman" w:cs="Times New Roman"/>
          <w:bCs/>
        </w:rPr>
        <w:t>.  All voted in favo</w:t>
      </w:r>
      <w:r w:rsidR="00FD190E">
        <w:rPr>
          <w:rFonts w:ascii="Times New Roman" w:eastAsia="Cambria" w:hAnsi="Times New Roman" w:cs="Times New Roman"/>
          <w:bCs/>
        </w:rPr>
        <w:t>r.</w:t>
      </w:r>
    </w:p>
    <w:p w14:paraId="006E7A4B" w14:textId="77777777" w:rsidR="00AF486A" w:rsidRDefault="00AF486A" w:rsidP="00AF486A">
      <w:pPr>
        <w:pStyle w:val="ListParagraph"/>
        <w:spacing w:after="0" w:line="240" w:lineRule="auto"/>
        <w:jc w:val="both"/>
        <w:rPr>
          <w:rFonts w:ascii="Times New Roman" w:eastAsia="Cambria" w:hAnsi="Times New Roman" w:cs="Times New Roman"/>
          <w:b/>
        </w:rPr>
      </w:pPr>
      <w:bookmarkStart w:id="4" w:name="_Hlk125384637"/>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
        </w:rPr>
        <w:t>Treasurer’s Report:</w:t>
      </w:r>
    </w:p>
    <w:p w14:paraId="3B460371" w14:textId="77777777" w:rsidR="00225850" w:rsidRDefault="00225850" w:rsidP="00225850">
      <w:pPr>
        <w:pStyle w:val="ListParagraph"/>
        <w:spacing w:after="0" w:line="240" w:lineRule="auto"/>
        <w:ind w:left="0"/>
        <w:jc w:val="both"/>
        <w:rPr>
          <w:rFonts w:ascii="Times New Roman" w:eastAsia="Cambria" w:hAnsi="Times New Roman" w:cs="Times New Roman"/>
          <w:bCs/>
        </w:rPr>
      </w:pPr>
    </w:p>
    <w:p w14:paraId="59612E2B" w14:textId="6B93FA5C" w:rsidR="00225850" w:rsidRPr="00225850" w:rsidRDefault="00225850" w:rsidP="00225850">
      <w:pPr>
        <w:pStyle w:val="ListParagraph"/>
        <w:spacing w:after="0" w:line="240" w:lineRule="auto"/>
        <w:ind w:left="0"/>
        <w:jc w:val="both"/>
        <w:rPr>
          <w:rFonts w:ascii="Times New Roman" w:eastAsia="Cambria" w:hAnsi="Times New Roman" w:cs="Times New Roman"/>
          <w:bCs/>
        </w:rPr>
      </w:pPr>
      <w:r>
        <w:rPr>
          <w:rFonts w:ascii="Times New Roman" w:eastAsia="Cambria" w:hAnsi="Times New Roman" w:cs="Times New Roman"/>
          <w:bCs/>
        </w:rPr>
        <w:t xml:space="preserve">Commissioner Radice </w:t>
      </w:r>
      <w:r w:rsidR="00734F98">
        <w:rPr>
          <w:rFonts w:ascii="Times New Roman" w:eastAsia="Cambria" w:hAnsi="Times New Roman" w:cs="Times New Roman"/>
          <w:bCs/>
        </w:rPr>
        <w:t xml:space="preserve">had not yet arrived to provide the report.  Chairman Hofacker provided the total amount for the monthly bills.  </w:t>
      </w:r>
    </w:p>
    <w:p w14:paraId="467688A1" w14:textId="77777777" w:rsidR="00225850" w:rsidRDefault="00225850" w:rsidP="00AF486A">
      <w:pPr>
        <w:pStyle w:val="ListParagraph"/>
        <w:spacing w:after="0" w:line="240" w:lineRule="auto"/>
        <w:jc w:val="both"/>
        <w:rPr>
          <w:rFonts w:ascii="Times New Roman" w:eastAsia="Cambria" w:hAnsi="Times New Roman" w:cs="Times New Roman"/>
          <w:b/>
        </w:rPr>
      </w:pPr>
    </w:p>
    <w:p w14:paraId="3CF8B811" w14:textId="42F3AFA3" w:rsidR="00AF486A" w:rsidRDefault="00AF486A" w:rsidP="00225850">
      <w:pPr>
        <w:spacing w:after="0" w:line="240" w:lineRule="auto"/>
        <w:jc w:val="both"/>
        <w:rPr>
          <w:rFonts w:ascii="Times New Roman" w:eastAsia="Cambria" w:hAnsi="Times New Roman" w:cs="Times New Roman"/>
          <w:bCs/>
        </w:rPr>
      </w:pPr>
      <w:r w:rsidRPr="00225850">
        <w:rPr>
          <w:rFonts w:ascii="Times New Roman" w:eastAsia="Cambria" w:hAnsi="Times New Roman" w:cs="Times New Roman"/>
          <w:b/>
        </w:rPr>
        <w:t>Resolution 2025-1</w:t>
      </w:r>
      <w:r w:rsidR="00734F98">
        <w:rPr>
          <w:rFonts w:ascii="Times New Roman" w:eastAsia="Cambria" w:hAnsi="Times New Roman" w:cs="Times New Roman"/>
          <w:b/>
        </w:rPr>
        <w:t>5</w:t>
      </w:r>
      <w:r w:rsidRPr="00225850">
        <w:rPr>
          <w:rFonts w:ascii="Times New Roman" w:eastAsia="Cambria" w:hAnsi="Times New Roman" w:cs="Times New Roman"/>
          <w:b/>
        </w:rPr>
        <w:t xml:space="preserve"> </w:t>
      </w:r>
      <w:r w:rsidRPr="00225850">
        <w:rPr>
          <w:rFonts w:ascii="Times New Roman" w:eastAsia="Cambria" w:hAnsi="Times New Roman" w:cs="Times New Roman"/>
          <w:bCs/>
        </w:rPr>
        <w:t xml:space="preserve"> Resolution to pay bills in the amount of $</w:t>
      </w:r>
      <w:r w:rsidR="0009266B">
        <w:rPr>
          <w:rFonts w:ascii="Times New Roman" w:eastAsia="Cambria" w:hAnsi="Times New Roman" w:cs="Times New Roman"/>
          <w:bCs/>
        </w:rPr>
        <w:t xml:space="preserve"> </w:t>
      </w:r>
      <w:r w:rsidR="00734F98">
        <w:rPr>
          <w:rFonts w:ascii="Times New Roman" w:eastAsia="Cambria" w:hAnsi="Times New Roman" w:cs="Times New Roman"/>
          <w:bCs/>
        </w:rPr>
        <w:t>24,735.78.</w:t>
      </w:r>
      <w:r w:rsidR="0009266B">
        <w:rPr>
          <w:rFonts w:ascii="Times New Roman" w:eastAsia="Cambria" w:hAnsi="Times New Roman" w:cs="Times New Roman"/>
          <w:bCs/>
        </w:rPr>
        <w:t xml:space="preserve">     </w:t>
      </w:r>
      <w:r w:rsidR="00734F98">
        <w:rPr>
          <w:rFonts w:ascii="Times New Roman" w:eastAsia="Cambria" w:hAnsi="Times New Roman" w:cs="Times New Roman"/>
          <w:bCs/>
        </w:rPr>
        <w:t>Discussion regarding firehouse grant item.</w:t>
      </w:r>
    </w:p>
    <w:p w14:paraId="26E44014" w14:textId="77777777" w:rsidR="00147B7E" w:rsidRDefault="00147B7E" w:rsidP="00225850">
      <w:pPr>
        <w:spacing w:after="0" w:line="240" w:lineRule="auto"/>
        <w:jc w:val="both"/>
        <w:rPr>
          <w:rFonts w:ascii="Times New Roman" w:eastAsia="Cambria" w:hAnsi="Times New Roman" w:cs="Times New Roman"/>
          <w:bCs/>
        </w:rPr>
      </w:pPr>
    </w:p>
    <w:p w14:paraId="15C6FAC3" w14:textId="3020025F" w:rsidR="00147B7E" w:rsidRPr="00225850" w:rsidRDefault="00147B7E" w:rsidP="00225850">
      <w:pPr>
        <w:spacing w:after="0" w:line="240" w:lineRule="auto"/>
        <w:jc w:val="both"/>
        <w:rPr>
          <w:rFonts w:ascii="Times New Roman" w:eastAsia="Cambria" w:hAnsi="Times New Roman" w:cs="Times New Roman"/>
          <w:bCs/>
        </w:rPr>
      </w:pPr>
      <w:r>
        <w:rPr>
          <w:rFonts w:ascii="Times New Roman" w:eastAsia="Cambria" w:hAnsi="Times New Roman" w:cs="Times New Roman"/>
          <w:bCs/>
        </w:rPr>
        <w:t xml:space="preserve">Motino made by Commissioner </w:t>
      </w:r>
      <w:r w:rsidR="00734F98">
        <w:rPr>
          <w:rFonts w:ascii="Times New Roman" w:eastAsia="Cambria" w:hAnsi="Times New Roman" w:cs="Times New Roman"/>
          <w:bCs/>
        </w:rPr>
        <w:t>O’Connor,</w:t>
      </w:r>
      <w:r>
        <w:rPr>
          <w:rFonts w:ascii="Times New Roman" w:eastAsia="Cambria" w:hAnsi="Times New Roman" w:cs="Times New Roman"/>
          <w:bCs/>
        </w:rPr>
        <w:t xml:space="preserve"> seconded by Commissioner </w:t>
      </w:r>
      <w:r w:rsidR="00734F98">
        <w:rPr>
          <w:rFonts w:ascii="Times New Roman" w:eastAsia="Cambria" w:hAnsi="Times New Roman" w:cs="Times New Roman"/>
          <w:bCs/>
        </w:rPr>
        <w:t>Schaub</w:t>
      </w:r>
      <w:r>
        <w:rPr>
          <w:rFonts w:ascii="Times New Roman" w:eastAsia="Cambria" w:hAnsi="Times New Roman" w:cs="Times New Roman"/>
          <w:bCs/>
        </w:rPr>
        <w:t>.</w:t>
      </w:r>
    </w:p>
    <w:p w14:paraId="6F612CDC" w14:textId="77777777" w:rsidR="00DF4D06" w:rsidRDefault="00DF4D06" w:rsidP="000B5F02">
      <w:pPr>
        <w:pStyle w:val="ListParagraph"/>
        <w:spacing w:after="0" w:line="240" w:lineRule="auto"/>
        <w:jc w:val="both"/>
        <w:rPr>
          <w:rFonts w:ascii="Times New Roman" w:eastAsia="Cambria" w:hAnsi="Times New Roman" w:cs="Times New Roman"/>
          <w:bCs/>
        </w:rPr>
      </w:pPr>
    </w:p>
    <w:p w14:paraId="18DD9012" w14:textId="5EE8E773" w:rsidR="00DF4D06" w:rsidRPr="00FB3972" w:rsidRDefault="00DF4D06" w:rsidP="00225850">
      <w:pPr>
        <w:pStyle w:val="ListParagraph"/>
        <w:tabs>
          <w:tab w:val="left" w:pos="2880"/>
        </w:tabs>
        <w:spacing w:after="0" w:line="240" w:lineRule="auto"/>
        <w:ind w:left="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72ADFB70" w14:textId="77777777"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2F5D409F" w:rsidR="00DF4D06" w:rsidRPr="00FB3972"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734F98">
        <w:rPr>
          <w:rFonts w:ascii="Times New Roman" w:eastAsia="Cambria" w:hAnsi="Times New Roman" w:cs="Times New Roman"/>
        </w:rPr>
        <w:t>absent</w:t>
      </w:r>
    </w:p>
    <w:p w14:paraId="2191437A" w14:textId="77777777" w:rsidR="00DF4D06" w:rsidRDefault="00DF4D06" w:rsidP="00DF4D06">
      <w:pPr>
        <w:pStyle w:val="ListParagraph"/>
        <w:spacing w:after="0" w:line="240" w:lineRule="auto"/>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4C4371DF" w14:textId="77777777" w:rsidR="00D3004E" w:rsidRDefault="00D3004E" w:rsidP="00DF4D06">
      <w:pPr>
        <w:pStyle w:val="ListParagraph"/>
        <w:spacing w:after="0" w:line="240" w:lineRule="auto"/>
        <w:jc w:val="both"/>
        <w:rPr>
          <w:rFonts w:ascii="Times New Roman" w:eastAsia="Cambria" w:hAnsi="Times New Roman" w:cs="Times New Roman"/>
        </w:rPr>
      </w:pP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5D55D4B8" w14:textId="77777777" w:rsidR="007B02AB" w:rsidRDefault="00ED7E57" w:rsidP="00ED7E57">
      <w:pPr>
        <w:pStyle w:val="ListParagraph"/>
        <w:numPr>
          <w:ilvl w:val="0"/>
          <w:numId w:val="37"/>
        </w:numPr>
        <w:spacing w:after="0" w:line="240" w:lineRule="auto"/>
        <w:rPr>
          <w:rFonts w:ascii="Times New Roman" w:hAnsi="Times New Roman" w:cs="Times New Roman"/>
        </w:rPr>
      </w:pPr>
      <w:r>
        <w:rPr>
          <w:rFonts w:ascii="Times New Roman" w:hAnsi="Times New Roman" w:cs="Times New Roman"/>
        </w:rPr>
        <w:t>Audit status update from Auditor Weiss.</w:t>
      </w:r>
      <w:r w:rsidR="00734F98">
        <w:rPr>
          <w:rFonts w:ascii="Times New Roman" w:hAnsi="Times New Roman" w:cs="Times New Roman"/>
        </w:rPr>
        <w:t xml:space="preserve"> Draft copy of LOSAP audit distributed. </w:t>
      </w:r>
      <w:r w:rsidR="002B0B82">
        <w:rPr>
          <w:rFonts w:ascii="Times New Roman" w:hAnsi="Times New Roman" w:cs="Times New Roman"/>
        </w:rPr>
        <w:t>Discussion as to realized/unrealized appreciation fair value of investments.</w:t>
      </w:r>
      <w:r>
        <w:rPr>
          <w:rFonts w:ascii="Times New Roman" w:hAnsi="Times New Roman" w:cs="Times New Roman"/>
        </w:rPr>
        <w:t xml:space="preserve"> </w:t>
      </w:r>
      <w:r w:rsidR="002B0B82">
        <w:rPr>
          <w:rFonts w:ascii="Times New Roman" w:hAnsi="Times New Roman" w:cs="Times New Roman"/>
        </w:rPr>
        <w:t xml:space="preserve"> </w:t>
      </w:r>
      <w:r w:rsidR="0048364D">
        <w:rPr>
          <w:rFonts w:ascii="Times New Roman" w:hAnsi="Times New Roman" w:cs="Times New Roman"/>
        </w:rPr>
        <w:t>Auditor provided power point.</w:t>
      </w:r>
      <w:r w:rsidR="002B0B82">
        <w:rPr>
          <w:rFonts w:ascii="Times New Roman" w:hAnsi="Times New Roman" w:cs="Times New Roman"/>
        </w:rPr>
        <w:t xml:space="preserve"> Auditor needs litigation letter from Attorney Appleby</w:t>
      </w:r>
      <w:r w:rsidR="0048364D">
        <w:rPr>
          <w:rFonts w:ascii="Times New Roman" w:hAnsi="Times New Roman" w:cs="Times New Roman"/>
        </w:rPr>
        <w:t>, a management representation letter and the Auditor’s opinion letter</w:t>
      </w:r>
      <w:r w:rsidR="00CD56D2">
        <w:rPr>
          <w:rFonts w:ascii="Times New Roman" w:hAnsi="Times New Roman" w:cs="Times New Roman"/>
        </w:rPr>
        <w:t>.  It was a “clean” audit.</w:t>
      </w:r>
      <w:r w:rsidR="007B02AB">
        <w:rPr>
          <w:rFonts w:ascii="Times New Roman" w:hAnsi="Times New Roman" w:cs="Times New Roman"/>
        </w:rPr>
        <w:t xml:space="preserve">  Extensive discussion of financial statement.  Hopewell payments (“other income”) go toward debt service.   </w:t>
      </w:r>
    </w:p>
    <w:p w14:paraId="70D68A04" w14:textId="18750FD0" w:rsidR="00ED7E57" w:rsidRDefault="007B02AB" w:rsidP="007B02AB">
      <w:pPr>
        <w:spacing w:after="0" w:line="240" w:lineRule="auto"/>
        <w:ind w:left="1440" w:firstLine="360"/>
        <w:rPr>
          <w:rFonts w:ascii="Times New Roman" w:hAnsi="Times New Roman" w:cs="Times New Roman"/>
        </w:rPr>
      </w:pPr>
      <w:r>
        <w:rPr>
          <w:rFonts w:ascii="Times New Roman" w:hAnsi="Times New Roman" w:cs="Times New Roman"/>
        </w:rPr>
        <w:t>(Commissioner Radice now present)</w:t>
      </w:r>
      <w:r w:rsidR="002B0B82" w:rsidRPr="007B02AB">
        <w:rPr>
          <w:rFonts w:ascii="Times New Roman" w:hAnsi="Times New Roman" w:cs="Times New Roman"/>
        </w:rPr>
        <w:t xml:space="preserve"> </w:t>
      </w:r>
    </w:p>
    <w:p w14:paraId="312E7221" w14:textId="77777777" w:rsidR="002C6327" w:rsidRDefault="002C6327" w:rsidP="007B02AB">
      <w:pPr>
        <w:spacing w:after="0" w:line="240" w:lineRule="auto"/>
        <w:ind w:left="1440" w:firstLine="360"/>
        <w:rPr>
          <w:rFonts w:ascii="Times New Roman" w:hAnsi="Times New Roman" w:cs="Times New Roman"/>
        </w:rPr>
      </w:pPr>
    </w:p>
    <w:p w14:paraId="45579890" w14:textId="77777777" w:rsidR="00146E80" w:rsidRDefault="002C6327" w:rsidP="00146E80">
      <w:pPr>
        <w:spacing w:after="0" w:line="240" w:lineRule="auto"/>
        <w:rPr>
          <w:rFonts w:ascii="Times New Roman" w:hAnsi="Times New Roman" w:cs="Times New Roman"/>
        </w:rPr>
      </w:pPr>
      <w:r>
        <w:rPr>
          <w:rFonts w:ascii="Times New Roman" w:hAnsi="Times New Roman" w:cs="Times New Roman"/>
        </w:rPr>
        <w:lastRenderedPageBreak/>
        <w:t xml:space="preserve">Discussion by Auditor regarding decrease in capital assets.  A lot of money </w:t>
      </w:r>
      <w:proofErr w:type="gramStart"/>
      <w:r>
        <w:rPr>
          <w:rFonts w:ascii="Times New Roman" w:hAnsi="Times New Roman" w:cs="Times New Roman"/>
        </w:rPr>
        <w:t>in</w:t>
      </w:r>
      <w:proofErr w:type="gramEnd"/>
      <w:r>
        <w:rPr>
          <w:rFonts w:ascii="Times New Roman" w:hAnsi="Times New Roman" w:cs="Times New Roman"/>
        </w:rPr>
        <w:t xml:space="preserve"> vehicle repairs.  Discussion regarding balance sheets</w:t>
      </w:r>
      <w:r w:rsidR="00545649">
        <w:rPr>
          <w:rFonts w:ascii="Times New Roman" w:hAnsi="Times New Roman" w:cs="Times New Roman"/>
        </w:rPr>
        <w:t xml:space="preserve">, cash receivables, liabilities.  Trucks have been depreciating.  Leases are expiring in </w:t>
      </w:r>
      <w:proofErr w:type="gramStart"/>
      <w:r w:rsidR="00545649">
        <w:rPr>
          <w:rFonts w:ascii="Times New Roman" w:hAnsi="Times New Roman" w:cs="Times New Roman"/>
        </w:rPr>
        <w:t>the 2026</w:t>
      </w:r>
      <w:proofErr w:type="gramEnd"/>
      <w:r w:rsidR="00545649">
        <w:rPr>
          <w:rFonts w:ascii="Times New Roman" w:hAnsi="Times New Roman" w:cs="Times New Roman"/>
        </w:rPr>
        <w:t xml:space="preserve"> and 2027.</w:t>
      </w:r>
      <w:r w:rsidR="007773F4">
        <w:rPr>
          <w:rFonts w:ascii="Times New Roman" w:hAnsi="Times New Roman" w:cs="Times New Roman"/>
        </w:rPr>
        <w:t xml:space="preserve">  The $1.509 million for capital purchase for tanker is all Pennington Borough.  Discussion as to Hopewell contribution to LOSAP and direct check to Lincoln Financial.  Appropriation</w:t>
      </w:r>
      <w:r w:rsidR="00C44584">
        <w:rPr>
          <w:rFonts w:ascii="Times New Roman" w:hAnsi="Times New Roman" w:cs="Times New Roman"/>
        </w:rPr>
        <w:t xml:space="preserve"> </w:t>
      </w:r>
      <w:proofErr w:type="gramStart"/>
      <w:r w:rsidR="00C44584">
        <w:rPr>
          <w:rFonts w:ascii="Times New Roman" w:hAnsi="Times New Roman" w:cs="Times New Roman"/>
        </w:rPr>
        <w:t>line item</w:t>
      </w:r>
      <w:proofErr w:type="gramEnd"/>
      <w:r w:rsidR="007773F4">
        <w:rPr>
          <w:rFonts w:ascii="Times New Roman" w:hAnsi="Times New Roman" w:cs="Times New Roman"/>
        </w:rPr>
        <w:t xml:space="preserve"> transfers can occur</w:t>
      </w:r>
      <w:r w:rsidR="00C44584">
        <w:rPr>
          <w:rFonts w:ascii="Times New Roman" w:hAnsi="Times New Roman" w:cs="Times New Roman"/>
        </w:rPr>
        <w:t xml:space="preserve"> between November and February</w:t>
      </w:r>
      <w:r w:rsidR="00146E80">
        <w:rPr>
          <w:rFonts w:ascii="Times New Roman" w:hAnsi="Times New Roman" w:cs="Times New Roman"/>
        </w:rPr>
        <w:t xml:space="preserve"> and need for a transfer resolution.</w:t>
      </w:r>
    </w:p>
    <w:p w14:paraId="1A709A9D" w14:textId="77777777" w:rsidR="00146E80" w:rsidRDefault="00146E80" w:rsidP="007B02AB">
      <w:pPr>
        <w:spacing w:after="0" w:line="240" w:lineRule="auto"/>
        <w:ind w:left="1440" w:firstLine="360"/>
        <w:rPr>
          <w:rFonts w:ascii="Times New Roman" w:hAnsi="Times New Roman" w:cs="Times New Roman"/>
        </w:rPr>
      </w:pPr>
    </w:p>
    <w:p w14:paraId="5DFD3BB5" w14:textId="77777777" w:rsidR="00146E80" w:rsidRDefault="00146E80" w:rsidP="00146E80">
      <w:pPr>
        <w:spacing w:after="0" w:line="240" w:lineRule="auto"/>
        <w:ind w:firstLine="36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98C6185" w14:textId="3B04ECE5" w:rsidR="002C6327" w:rsidRPr="00146E80" w:rsidRDefault="00146E80" w:rsidP="00146E80">
      <w:pPr>
        <w:pStyle w:val="ListParagraph"/>
        <w:numPr>
          <w:ilvl w:val="0"/>
          <w:numId w:val="38"/>
        </w:numPr>
        <w:spacing w:after="0" w:line="240" w:lineRule="auto"/>
        <w:rPr>
          <w:rFonts w:ascii="Times New Roman" w:hAnsi="Times New Roman" w:cs="Times New Roman"/>
        </w:rPr>
      </w:pPr>
      <w:r w:rsidRPr="00146E80">
        <w:rPr>
          <w:rFonts w:ascii="Times New Roman" w:hAnsi="Times New Roman" w:cs="Times New Roman"/>
        </w:rPr>
        <w:t xml:space="preserve">Chairman Hofacker and </w:t>
      </w:r>
      <w:r w:rsidR="002B7A8D">
        <w:rPr>
          <w:rFonts w:ascii="Times New Roman" w:hAnsi="Times New Roman" w:cs="Times New Roman"/>
        </w:rPr>
        <w:t xml:space="preserve"> Commissioner </w:t>
      </w:r>
      <w:r w:rsidRPr="00146E80">
        <w:rPr>
          <w:rFonts w:ascii="Times New Roman" w:hAnsi="Times New Roman" w:cs="Times New Roman"/>
        </w:rPr>
        <w:t>DiFalco have their respective petitions for the November election and will get them submitted by July 28, 2025 at 4 pm to the Mercer County Clerk.</w:t>
      </w:r>
    </w:p>
    <w:p w14:paraId="6174EE01" w14:textId="77777777" w:rsidR="00734F98" w:rsidRDefault="00734F98" w:rsidP="00734F98">
      <w:pPr>
        <w:spacing w:after="0" w:line="240" w:lineRule="auto"/>
        <w:rPr>
          <w:rFonts w:ascii="Times New Roman" w:hAnsi="Times New Roman" w:cs="Times New Roman"/>
        </w:rPr>
      </w:pPr>
    </w:p>
    <w:p w14:paraId="4C319112" w14:textId="77777777" w:rsidR="00734F98" w:rsidRDefault="00734F98" w:rsidP="00734F98">
      <w:pPr>
        <w:spacing w:after="0" w:line="240" w:lineRule="auto"/>
        <w:rPr>
          <w:rFonts w:ascii="Times New Roman" w:hAnsi="Times New Roman" w:cs="Times New Roman"/>
        </w:rPr>
      </w:pPr>
    </w:p>
    <w:p w14:paraId="726998A2" w14:textId="3AF38727" w:rsidR="00ED7E57" w:rsidRPr="00146E80" w:rsidRDefault="00ED7E57" w:rsidP="00146E80">
      <w:pPr>
        <w:pStyle w:val="ListParagraph"/>
        <w:numPr>
          <w:ilvl w:val="0"/>
          <w:numId w:val="38"/>
        </w:numPr>
        <w:spacing w:after="0" w:line="240" w:lineRule="auto"/>
        <w:rPr>
          <w:rFonts w:ascii="Times New Roman" w:hAnsi="Times New Roman" w:cs="Times New Roman"/>
        </w:rPr>
      </w:pPr>
      <w:r w:rsidRPr="00146E80">
        <w:rPr>
          <w:rFonts w:ascii="Times New Roman" w:hAnsi="Times New Roman" w:cs="Times New Roman"/>
        </w:rPr>
        <w:t xml:space="preserve">Old First Aid Building.  Agreement fully executed. Chief </w:t>
      </w:r>
      <w:r w:rsidR="00146E80" w:rsidRPr="00146E80">
        <w:rPr>
          <w:rFonts w:ascii="Times New Roman" w:hAnsi="Times New Roman" w:cs="Times New Roman"/>
        </w:rPr>
        <w:t xml:space="preserve">resolving issues with making the building more comfortable for use. </w:t>
      </w:r>
    </w:p>
    <w:p w14:paraId="034F10F9" w14:textId="77777777" w:rsidR="00146E80" w:rsidRDefault="00146E80" w:rsidP="00146E80">
      <w:pPr>
        <w:spacing w:after="0" w:line="240" w:lineRule="auto"/>
        <w:rPr>
          <w:rFonts w:ascii="Times New Roman" w:hAnsi="Times New Roman" w:cs="Times New Roman"/>
        </w:rPr>
      </w:pPr>
    </w:p>
    <w:p w14:paraId="50554DA3" w14:textId="4409DC07" w:rsidR="00146E80" w:rsidRDefault="00146E80" w:rsidP="00146E80">
      <w:pPr>
        <w:pStyle w:val="ListParagraph"/>
        <w:numPr>
          <w:ilvl w:val="0"/>
          <w:numId w:val="38"/>
        </w:numPr>
        <w:spacing w:after="0" w:line="240" w:lineRule="auto"/>
        <w:rPr>
          <w:rFonts w:ascii="Times New Roman" w:hAnsi="Times New Roman" w:cs="Times New Roman"/>
        </w:rPr>
      </w:pPr>
      <w:r w:rsidRPr="00146E80">
        <w:rPr>
          <w:rFonts w:ascii="Times New Roman" w:hAnsi="Times New Roman" w:cs="Times New Roman"/>
        </w:rPr>
        <w:t xml:space="preserve">Firehouse </w:t>
      </w:r>
      <w:proofErr w:type="gramStart"/>
      <w:r w:rsidRPr="00146E80">
        <w:rPr>
          <w:rFonts w:ascii="Times New Roman" w:hAnsi="Times New Roman" w:cs="Times New Roman"/>
        </w:rPr>
        <w:t>Sub grant</w:t>
      </w:r>
      <w:proofErr w:type="gramEnd"/>
      <w:r w:rsidRPr="00146E80">
        <w:rPr>
          <w:rFonts w:ascii="Times New Roman" w:hAnsi="Times New Roman" w:cs="Times New Roman"/>
        </w:rPr>
        <w:t xml:space="preserve"> was not awarded. Will need to wait for next window.  Still waiting on the tanker grant.  Discuss with grant writer.  Application for SAFER grant.  Assistant Chief Ingram and Commissioner O’Connor </w:t>
      </w:r>
      <w:proofErr w:type="gramStart"/>
      <w:r w:rsidRPr="00146E80">
        <w:rPr>
          <w:rFonts w:ascii="Times New Roman" w:hAnsi="Times New Roman" w:cs="Times New Roman"/>
        </w:rPr>
        <w:t>to work</w:t>
      </w:r>
      <w:proofErr w:type="gramEnd"/>
      <w:r w:rsidRPr="00146E80">
        <w:rPr>
          <w:rFonts w:ascii="Times New Roman" w:hAnsi="Times New Roman" w:cs="Times New Roman"/>
        </w:rPr>
        <w:t xml:space="preserve"> together as </w:t>
      </w:r>
      <w:proofErr w:type="gramStart"/>
      <w:r w:rsidRPr="00146E80">
        <w:rPr>
          <w:rFonts w:ascii="Times New Roman" w:hAnsi="Times New Roman" w:cs="Times New Roman"/>
        </w:rPr>
        <w:t>to grant</w:t>
      </w:r>
      <w:proofErr w:type="gramEnd"/>
      <w:r w:rsidRPr="00146E80">
        <w:rPr>
          <w:rFonts w:ascii="Times New Roman" w:hAnsi="Times New Roman" w:cs="Times New Roman"/>
        </w:rPr>
        <w:t xml:space="preserve"> applications. </w:t>
      </w:r>
      <w:r>
        <w:rPr>
          <w:rFonts w:ascii="Times New Roman" w:hAnsi="Times New Roman" w:cs="Times New Roman"/>
        </w:rPr>
        <w:t xml:space="preserve"> </w:t>
      </w:r>
      <w:proofErr w:type="spellStart"/>
      <w:r>
        <w:rPr>
          <w:rFonts w:ascii="Times New Roman" w:hAnsi="Times New Roman" w:cs="Times New Roman"/>
        </w:rPr>
        <w:t>Airpacks</w:t>
      </w:r>
      <w:proofErr w:type="spellEnd"/>
      <w:r>
        <w:rPr>
          <w:rFonts w:ascii="Times New Roman" w:hAnsi="Times New Roman" w:cs="Times New Roman"/>
        </w:rPr>
        <w:t xml:space="preserve"> need to be out of service in 2027</w:t>
      </w:r>
      <w:r w:rsidR="00BF41EB">
        <w:rPr>
          <w:rFonts w:ascii="Times New Roman" w:hAnsi="Times New Roman" w:cs="Times New Roman"/>
        </w:rPr>
        <w:t xml:space="preserve"> </w:t>
      </w:r>
      <w:proofErr w:type="gramStart"/>
      <w:r w:rsidR="00BF41EB">
        <w:rPr>
          <w:rFonts w:ascii="Times New Roman" w:hAnsi="Times New Roman" w:cs="Times New Roman"/>
        </w:rPr>
        <w:t>per</w:t>
      </w:r>
      <w:proofErr w:type="gramEnd"/>
      <w:r w:rsidR="00BF41EB">
        <w:rPr>
          <w:rFonts w:ascii="Times New Roman" w:hAnsi="Times New Roman" w:cs="Times New Roman"/>
        </w:rPr>
        <w:t xml:space="preserve"> </w:t>
      </w:r>
      <w:proofErr w:type="gramStart"/>
      <w:r w:rsidR="00BF41EB">
        <w:rPr>
          <w:rFonts w:ascii="Times New Roman" w:hAnsi="Times New Roman" w:cs="Times New Roman"/>
        </w:rPr>
        <w:t>15 year</w:t>
      </w:r>
      <w:proofErr w:type="gramEnd"/>
      <w:r w:rsidR="00BF41EB">
        <w:rPr>
          <w:rFonts w:ascii="Times New Roman" w:hAnsi="Times New Roman" w:cs="Times New Roman"/>
        </w:rPr>
        <w:t xml:space="preserve"> deadline by DOT.  </w:t>
      </w:r>
      <w:proofErr w:type="gramStart"/>
      <w:r w:rsidR="00BF41EB">
        <w:rPr>
          <w:rFonts w:ascii="Times New Roman" w:hAnsi="Times New Roman" w:cs="Times New Roman"/>
        </w:rPr>
        <w:t>Need</w:t>
      </w:r>
      <w:proofErr w:type="gramEnd"/>
      <w:r w:rsidR="00BF41EB">
        <w:rPr>
          <w:rFonts w:ascii="Times New Roman" w:hAnsi="Times New Roman" w:cs="Times New Roman"/>
        </w:rPr>
        <w:t xml:space="preserve"> to be conscious of timeline. </w:t>
      </w:r>
    </w:p>
    <w:p w14:paraId="3D338B1C" w14:textId="77777777" w:rsidR="008951F1" w:rsidRPr="008951F1" w:rsidRDefault="008951F1" w:rsidP="008951F1">
      <w:pPr>
        <w:pStyle w:val="ListParagraph"/>
        <w:rPr>
          <w:rFonts w:ascii="Times New Roman" w:hAnsi="Times New Roman" w:cs="Times New Roman"/>
        </w:rPr>
      </w:pPr>
    </w:p>
    <w:p w14:paraId="0C09312A" w14:textId="77777777" w:rsidR="008951F1" w:rsidRPr="008951F1" w:rsidRDefault="008951F1" w:rsidP="008951F1">
      <w:pPr>
        <w:pStyle w:val="ListParagraph"/>
        <w:numPr>
          <w:ilvl w:val="0"/>
          <w:numId w:val="38"/>
        </w:numPr>
        <w:spacing w:after="0" w:line="240" w:lineRule="auto"/>
        <w:jc w:val="both"/>
        <w:rPr>
          <w:rFonts w:ascii="Times New Roman" w:hAnsi="Times New Roman" w:cs="Times New Roman"/>
        </w:rPr>
      </w:pPr>
      <w:r w:rsidRPr="008951F1">
        <w:rPr>
          <w:rFonts w:ascii="Times New Roman" w:eastAsia="Cambria" w:hAnsi="Times New Roman" w:cs="Times New Roman"/>
        </w:rPr>
        <w:t>Hopewell Township Shared Services Agreement.  No updates at this time.</w:t>
      </w:r>
    </w:p>
    <w:p w14:paraId="0FE77300" w14:textId="77777777" w:rsidR="008951F1" w:rsidRDefault="008951F1" w:rsidP="008951F1">
      <w:pPr>
        <w:pStyle w:val="ListParagraph"/>
        <w:spacing w:after="0" w:line="240" w:lineRule="auto"/>
        <w:ind w:left="360"/>
        <w:rPr>
          <w:rFonts w:ascii="Times New Roman" w:hAnsi="Times New Roman" w:cs="Times New Roman"/>
        </w:rPr>
      </w:pPr>
    </w:p>
    <w:p w14:paraId="2097F8B7" w14:textId="77777777" w:rsidR="00BC4726" w:rsidRPr="00BC4726" w:rsidRDefault="00BC4726" w:rsidP="00BC4726">
      <w:pPr>
        <w:pStyle w:val="ListParagraph"/>
        <w:rPr>
          <w:rFonts w:ascii="Times New Roman" w:hAnsi="Times New Roman" w:cs="Times New Roman"/>
        </w:rPr>
      </w:pPr>
    </w:p>
    <w:p w14:paraId="7F19ECA2" w14:textId="1340695B" w:rsidR="00BC4726" w:rsidRPr="00146E80" w:rsidRDefault="00BC4726" w:rsidP="00146E80">
      <w:pPr>
        <w:pStyle w:val="ListParagraph"/>
        <w:numPr>
          <w:ilvl w:val="0"/>
          <w:numId w:val="38"/>
        </w:numPr>
        <w:spacing w:after="0" w:line="240" w:lineRule="auto"/>
        <w:rPr>
          <w:rFonts w:ascii="Times New Roman" w:hAnsi="Times New Roman" w:cs="Times New Roman"/>
        </w:rPr>
      </w:pPr>
      <w:r>
        <w:rPr>
          <w:rFonts w:ascii="Times New Roman" w:hAnsi="Times New Roman" w:cs="Times New Roman"/>
        </w:rPr>
        <w:t>Tanker specifications.  Chief discussed contract price</w:t>
      </w:r>
      <w:r w:rsidR="007D1347">
        <w:rPr>
          <w:rFonts w:ascii="Times New Roman" w:hAnsi="Times New Roman" w:cs="Times New Roman"/>
        </w:rPr>
        <w:t xml:space="preserve"> and timing of first down payment.</w:t>
      </w:r>
      <w:r w:rsidR="008951F1">
        <w:rPr>
          <w:rFonts w:ascii="Times New Roman" w:hAnsi="Times New Roman" w:cs="Times New Roman"/>
        </w:rPr>
        <w:t xml:space="preserve">  Discussion as to financing limitations and use of Sourcewell coop/Houston-Galveston.</w:t>
      </w:r>
    </w:p>
    <w:p w14:paraId="54DFB02F" w14:textId="77777777" w:rsidR="00B01C7F" w:rsidRDefault="00B01C7F" w:rsidP="00B01C7F">
      <w:pPr>
        <w:spacing w:after="0" w:line="240" w:lineRule="auto"/>
        <w:rPr>
          <w:rFonts w:ascii="Times New Roman" w:hAnsi="Times New Roman" w:cs="Times New Roman"/>
        </w:rPr>
      </w:pPr>
    </w:p>
    <w:p w14:paraId="149D4B1D" w14:textId="7639FA87" w:rsidR="008951F1" w:rsidRPr="00ED7E57" w:rsidRDefault="008951F1" w:rsidP="008951F1">
      <w:pPr>
        <w:pStyle w:val="ListParagraph"/>
        <w:numPr>
          <w:ilvl w:val="0"/>
          <w:numId w:val="39"/>
        </w:numPr>
        <w:spacing w:after="0" w:line="240" w:lineRule="auto"/>
        <w:jc w:val="both"/>
        <w:rPr>
          <w:rFonts w:ascii="Times New Roman" w:hAnsi="Times New Roman" w:cs="Times New Roman"/>
        </w:rPr>
      </w:pPr>
      <w:r>
        <w:rPr>
          <w:rFonts w:ascii="Times New Roman" w:hAnsi="Times New Roman" w:cs="Times New Roman"/>
        </w:rPr>
        <w:t>Noting new on FMBA Local 25/Local 72 volunteer issue.  Need harmony clause.  Letter retracted.</w:t>
      </w:r>
    </w:p>
    <w:p w14:paraId="0E699D22" w14:textId="77777777" w:rsidR="00B01C7F" w:rsidRDefault="00B01C7F" w:rsidP="00B01C7F">
      <w:pPr>
        <w:spacing w:after="0" w:line="240" w:lineRule="auto"/>
        <w:jc w:val="both"/>
        <w:rPr>
          <w:rFonts w:ascii="Times New Roman" w:hAnsi="Times New Roman" w:cs="Times New Roman"/>
        </w:rPr>
      </w:pPr>
    </w:p>
    <w:p w14:paraId="002AC240" w14:textId="7ED59F39" w:rsidR="00B01C7F" w:rsidRPr="0070511B" w:rsidRDefault="0072508A" w:rsidP="0070511B">
      <w:pPr>
        <w:spacing w:after="0" w:line="240" w:lineRule="auto"/>
        <w:jc w:val="both"/>
        <w:rPr>
          <w:rFonts w:ascii="Times New Roman" w:hAnsi="Times New Roman" w:cs="Times New Roman"/>
        </w:rPr>
      </w:pPr>
      <w:r w:rsidRPr="0070511B">
        <w:rPr>
          <w:rFonts w:ascii="Times New Roman" w:hAnsi="Times New Roman" w:cs="Times New Roman"/>
          <w:b/>
          <w:bCs/>
        </w:rPr>
        <w:t xml:space="preserve">NEW BUSINESS </w:t>
      </w:r>
    </w:p>
    <w:p w14:paraId="3735D267" w14:textId="7CB8A24A" w:rsidR="008951F1" w:rsidRPr="008951F1" w:rsidRDefault="0072508A" w:rsidP="008951F1">
      <w:pPr>
        <w:pStyle w:val="ListParagraph"/>
        <w:numPr>
          <w:ilvl w:val="0"/>
          <w:numId w:val="35"/>
        </w:numPr>
        <w:spacing w:after="0" w:line="240" w:lineRule="auto"/>
        <w:jc w:val="both"/>
        <w:rPr>
          <w:rFonts w:ascii="Times New Roman" w:eastAsia="Calibri" w:hAnsi="Times New Roman" w:cs="Times New Roman"/>
        </w:rPr>
      </w:pPr>
      <w:r>
        <w:rPr>
          <w:rFonts w:ascii="Times New Roman" w:hAnsi="Times New Roman" w:cs="Times New Roman"/>
        </w:rPr>
        <w:t xml:space="preserve">Commissioner DiFalco </w:t>
      </w:r>
      <w:bookmarkEnd w:id="4"/>
      <w:r w:rsidR="008951F1">
        <w:rPr>
          <w:rFonts w:ascii="Times New Roman" w:hAnsi="Times New Roman" w:cs="Times New Roman"/>
        </w:rPr>
        <w:t>communicated with workers’ compensation insurance carrier and $2</w:t>
      </w:r>
      <w:r w:rsidR="002B7A8D">
        <w:rPr>
          <w:rFonts w:ascii="Times New Roman" w:hAnsi="Times New Roman" w:cs="Times New Roman"/>
        </w:rPr>
        <w:t>4,</w:t>
      </w:r>
      <w:r w:rsidR="008951F1">
        <w:rPr>
          <w:rFonts w:ascii="Times New Roman" w:hAnsi="Times New Roman" w:cs="Times New Roman"/>
        </w:rPr>
        <w:t>700 to be refunded to District.</w:t>
      </w:r>
    </w:p>
    <w:p w14:paraId="72D9C4AC" w14:textId="77777777" w:rsidR="008951F1" w:rsidRDefault="008951F1" w:rsidP="008951F1">
      <w:pPr>
        <w:pStyle w:val="ListParagraph"/>
        <w:spacing w:after="0" w:line="240" w:lineRule="auto"/>
        <w:jc w:val="both"/>
        <w:rPr>
          <w:rFonts w:ascii="Times New Roman" w:hAnsi="Times New Roman" w:cs="Times New Roman"/>
        </w:rPr>
      </w:pPr>
    </w:p>
    <w:p w14:paraId="67C117D0" w14:textId="2CA95786" w:rsidR="008951F1" w:rsidRDefault="008951F1" w:rsidP="00250D63">
      <w:pPr>
        <w:pStyle w:val="ListParagraph"/>
        <w:numPr>
          <w:ilvl w:val="0"/>
          <w:numId w:val="35"/>
        </w:numPr>
        <w:spacing w:after="0" w:line="240" w:lineRule="auto"/>
        <w:jc w:val="both"/>
        <w:rPr>
          <w:rFonts w:ascii="Times New Roman" w:eastAsia="Calibri" w:hAnsi="Times New Roman" w:cs="Times New Roman"/>
        </w:rPr>
      </w:pPr>
      <w:r w:rsidRPr="00FA2A98">
        <w:rPr>
          <w:rFonts w:ascii="Times New Roman" w:eastAsia="Calibri" w:hAnsi="Times New Roman" w:cs="Times New Roman"/>
        </w:rPr>
        <w:t xml:space="preserve">Chief discussed fleet repairs.  2007 Yukon is for anyone’s use who is on duty. Discussion on replacement </w:t>
      </w:r>
      <w:proofErr w:type="gramStart"/>
      <w:r w:rsidRPr="00FA2A98">
        <w:rPr>
          <w:rFonts w:ascii="Times New Roman" w:eastAsia="Calibri" w:hAnsi="Times New Roman" w:cs="Times New Roman"/>
        </w:rPr>
        <w:t>with</w:t>
      </w:r>
      <w:proofErr w:type="gramEnd"/>
      <w:r w:rsidRPr="00FA2A98">
        <w:rPr>
          <w:rFonts w:ascii="Times New Roman" w:eastAsia="Calibri" w:hAnsi="Times New Roman" w:cs="Times New Roman"/>
        </w:rPr>
        <w:t xml:space="preserve"> two vehicles. County is switching radio system and new radios are needed to comply.  Possibly need to fund as capital.  Hydraulic tools are critical pieces of equipment and will need to be replaced within a couple of years.  </w:t>
      </w:r>
      <w:r w:rsidR="00FA2A98" w:rsidRPr="00FA2A98">
        <w:rPr>
          <w:rFonts w:ascii="Times New Roman" w:eastAsia="Calibri" w:hAnsi="Times New Roman" w:cs="Times New Roman"/>
        </w:rPr>
        <w:t xml:space="preserve">Need for plan for future on capital items. Discussion of impact of PILOT agreements </w:t>
      </w:r>
      <w:proofErr w:type="gramStart"/>
      <w:r w:rsidR="00FA2A98" w:rsidRPr="00FA2A98">
        <w:rPr>
          <w:rFonts w:ascii="Times New Roman" w:eastAsia="Calibri" w:hAnsi="Times New Roman" w:cs="Times New Roman"/>
        </w:rPr>
        <w:t>for</w:t>
      </w:r>
      <w:proofErr w:type="gramEnd"/>
      <w:r w:rsidR="00FA2A98" w:rsidRPr="00FA2A98">
        <w:rPr>
          <w:rFonts w:ascii="Times New Roman" w:eastAsia="Calibri" w:hAnsi="Times New Roman" w:cs="Times New Roman"/>
        </w:rPr>
        <w:t xml:space="preserve"> new developments.</w:t>
      </w:r>
    </w:p>
    <w:p w14:paraId="24BF9F02" w14:textId="77777777" w:rsidR="00FA2A98" w:rsidRPr="00FA2A98" w:rsidRDefault="00FA2A98" w:rsidP="00FA2A98">
      <w:pPr>
        <w:pStyle w:val="ListParagraph"/>
        <w:rPr>
          <w:rFonts w:ascii="Times New Roman" w:eastAsia="Calibri" w:hAnsi="Times New Roman" w:cs="Times New Roman"/>
        </w:rPr>
      </w:pPr>
    </w:p>
    <w:p w14:paraId="55908809" w14:textId="11E7E5C9" w:rsidR="00FA2A98" w:rsidRPr="00CB341D" w:rsidRDefault="00FA2A98" w:rsidP="00250D63">
      <w:pPr>
        <w:pStyle w:val="ListParagraph"/>
        <w:numPr>
          <w:ilvl w:val="0"/>
          <w:numId w:val="35"/>
        </w:numPr>
        <w:spacing w:after="0" w:line="240" w:lineRule="auto"/>
        <w:jc w:val="both"/>
        <w:rPr>
          <w:rFonts w:ascii="Times New Roman" w:eastAsia="Calibri" w:hAnsi="Times New Roman" w:cs="Times New Roman"/>
          <w:b/>
          <w:bCs/>
        </w:rPr>
      </w:pPr>
      <w:r w:rsidRPr="00CB341D">
        <w:rPr>
          <w:rFonts w:ascii="Times New Roman" w:eastAsia="Calibri" w:hAnsi="Times New Roman" w:cs="Times New Roman"/>
          <w:b/>
          <w:bCs/>
        </w:rPr>
        <w:t>Resolution</w:t>
      </w:r>
      <w:r w:rsidR="00CB341D" w:rsidRPr="00CB341D">
        <w:rPr>
          <w:rFonts w:ascii="Times New Roman" w:eastAsia="Calibri" w:hAnsi="Times New Roman" w:cs="Times New Roman"/>
          <w:b/>
          <w:bCs/>
        </w:rPr>
        <w:t xml:space="preserve"> 2025-16</w:t>
      </w:r>
      <w:r w:rsidR="00CB341D">
        <w:rPr>
          <w:rFonts w:ascii="Times New Roman" w:eastAsia="Calibri" w:hAnsi="Times New Roman" w:cs="Times New Roman"/>
          <w:b/>
          <w:bCs/>
        </w:rPr>
        <w:t xml:space="preserve"> </w:t>
      </w:r>
      <w:r w:rsidR="00CB341D">
        <w:rPr>
          <w:rFonts w:ascii="Times New Roman" w:eastAsia="Calibri" w:hAnsi="Times New Roman" w:cs="Times New Roman"/>
        </w:rPr>
        <w:t xml:space="preserve">Resolution authorizing the disposal of personal property of the Fire District </w:t>
      </w:r>
      <w:r w:rsidR="00502FEA">
        <w:rPr>
          <w:rFonts w:ascii="Times New Roman" w:eastAsia="Calibri" w:hAnsi="Times New Roman" w:cs="Times New Roman"/>
        </w:rPr>
        <w:t xml:space="preserve">on the list “old gear” from Assistant Chief Ingram, as </w:t>
      </w:r>
      <w:r w:rsidR="00CB341D">
        <w:rPr>
          <w:rFonts w:ascii="Times New Roman" w:eastAsia="Calibri" w:hAnsi="Times New Roman" w:cs="Times New Roman"/>
        </w:rPr>
        <w:t xml:space="preserve">no longer need for public use pursuant to </w:t>
      </w:r>
      <w:r w:rsidR="00CB341D">
        <w:rPr>
          <w:rFonts w:ascii="Times New Roman" w:eastAsia="Calibri" w:hAnsi="Times New Roman" w:cs="Times New Roman"/>
          <w:u w:val="single"/>
        </w:rPr>
        <w:t>N.J.S.A.</w:t>
      </w:r>
      <w:r w:rsidR="00CB341D">
        <w:rPr>
          <w:rFonts w:ascii="Times New Roman" w:eastAsia="Calibri" w:hAnsi="Times New Roman" w:cs="Times New Roman"/>
        </w:rPr>
        <w:t xml:space="preserve"> 40A:11-36</w:t>
      </w:r>
      <w:r w:rsidR="00502FEA">
        <w:rPr>
          <w:rFonts w:ascii="Times New Roman" w:eastAsia="Calibri" w:hAnsi="Times New Roman" w:cs="Times New Roman"/>
        </w:rPr>
        <w:t xml:space="preserve">. </w:t>
      </w:r>
    </w:p>
    <w:p w14:paraId="257E1342" w14:textId="77777777" w:rsidR="00CB341D" w:rsidRPr="00CB341D" w:rsidRDefault="00CB341D" w:rsidP="00CB341D">
      <w:pPr>
        <w:pStyle w:val="ListParagraph"/>
        <w:rPr>
          <w:rFonts w:ascii="Times New Roman" w:eastAsia="Calibri" w:hAnsi="Times New Roman" w:cs="Times New Roman"/>
          <w:b/>
          <w:bCs/>
        </w:rPr>
      </w:pPr>
    </w:p>
    <w:p w14:paraId="6D77BC42" w14:textId="0B960FE1" w:rsidR="00CB341D" w:rsidRDefault="00CB341D" w:rsidP="00CB341D">
      <w:pPr>
        <w:pStyle w:val="ListParagraph"/>
        <w:numPr>
          <w:ilvl w:val="1"/>
          <w:numId w:val="35"/>
        </w:num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Motion </w:t>
      </w:r>
      <w:r w:rsidRPr="00CB341D">
        <w:rPr>
          <w:rFonts w:ascii="Times New Roman" w:eastAsia="Calibri" w:hAnsi="Times New Roman" w:cs="Times New Roman"/>
        </w:rPr>
        <w:t>made</w:t>
      </w:r>
      <w:r>
        <w:rPr>
          <w:rFonts w:ascii="Times New Roman" w:eastAsia="Calibri" w:hAnsi="Times New Roman" w:cs="Times New Roman"/>
          <w:b/>
          <w:bCs/>
        </w:rPr>
        <w:t xml:space="preserve"> </w:t>
      </w:r>
      <w:r>
        <w:rPr>
          <w:rFonts w:ascii="Times New Roman" w:eastAsia="Calibri" w:hAnsi="Times New Roman" w:cs="Times New Roman"/>
        </w:rPr>
        <w:t xml:space="preserve">Commissioner O’Connor, </w:t>
      </w:r>
      <w:r w:rsidRPr="00CB341D">
        <w:rPr>
          <w:rFonts w:ascii="Times New Roman" w:eastAsia="Calibri" w:hAnsi="Times New Roman" w:cs="Times New Roman"/>
          <w:b/>
          <w:bCs/>
        </w:rPr>
        <w:t>seconded</w:t>
      </w:r>
      <w:r>
        <w:rPr>
          <w:rFonts w:ascii="Times New Roman" w:eastAsia="Calibri" w:hAnsi="Times New Roman" w:cs="Times New Roman"/>
        </w:rPr>
        <w:t xml:space="preserve"> by Commissioner DiFalco.</w:t>
      </w:r>
    </w:p>
    <w:p w14:paraId="7FDF2193" w14:textId="77777777" w:rsidR="00CB341D" w:rsidRPr="00CB341D" w:rsidRDefault="00CB341D" w:rsidP="00CB341D">
      <w:pPr>
        <w:pStyle w:val="ListParagraph"/>
        <w:rPr>
          <w:rFonts w:ascii="Times New Roman" w:eastAsia="Calibri" w:hAnsi="Times New Roman" w:cs="Times New Roman"/>
          <w:b/>
          <w:bCs/>
        </w:rPr>
      </w:pPr>
    </w:p>
    <w:p w14:paraId="1425165E" w14:textId="77777777" w:rsidR="00CB341D" w:rsidRPr="00FB3972" w:rsidRDefault="00CB341D" w:rsidP="00502FEA">
      <w:pPr>
        <w:pStyle w:val="ListParagraph"/>
        <w:tabs>
          <w:tab w:val="left" w:pos="2880"/>
        </w:tabs>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Pr>
          <w:rFonts w:ascii="Times New Roman" w:eastAsia="Cambria" w:hAnsi="Times New Roman" w:cs="Times New Roman"/>
        </w:rPr>
        <w:tab/>
      </w:r>
    </w:p>
    <w:p w14:paraId="6DD7CAFE" w14:textId="77777777" w:rsidR="00CB341D" w:rsidRPr="00FB3972" w:rsidRDefault="00CB341D" w:rsidP="00CB341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0A9370FB" w14:textId="77777777" w:rsidR="00CB341D" w:rsidRPr="00FB3972" w:rsidRDefault="00CB341D" w:rsidP="00CB341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556206A7" w14:textId="77777777" w:rsidR="00CB341D" w:rsidRPr="00FB3972" w:rsidRDefault="00CB341D" w:rsidP="00CB341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2CA61AB9" w14:textId="73946C1D" w:rsidR="00CB341D" w:rsidRPr="00FB3972" w:rsidRDefault="00CB341D" w:rsidP="00CB341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Pr>
          <w:rFonts w:ascii="Times New Roman" w:eastAsia="Cambria" w:hAnsi="Times New Roman" w:cs="Times New Roman"/>
        </w:rPr>
        <w:t>yes</w:t>
      </w:r>
    </w:p>
    <w:p w14:paraId="7B5BEDD1" w14:textId="77777777" w:rsidR="00CB341D" w:rsidRDefault="00CB341D" w:rsidP="00CB341D">
      <w:pPr>
        <w:pStyle w:val="ListParagraph"/>
        <w:spacing w:after="0" w:line="240" w:lineRule="auto"/>
        <w:ind w:firstLine="720"/>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23A68798" w14:textId="460499B7" w:rsidR="0072508A" w:rsidRPr="0072508A" w:rsidRDefault="0072508A" w:rsidP="0072508A">
      <w:pPr>
        <w:spacing w:line="240" w:lineRule="auto"/>
        <w:rPr>
          <w:rFonts w:ascii="Times New Roman" w:eastAsia="Calibri" w:hAnsi="Times New Roman" w:cs="Times New Roman"/>
        </w:rPr>
      </w:pPr>
      <w:r>
        <w:rPr>
          <w:rFonts w:ascii="Times New Roman" w:eastAsia="Calibri" w:hAnsi="Times New Roman" w:cs="Times New Roman"/>
        </w:rPr>
        <w:lastRenderedPageBreak/>
        <w:t xml:space="preserve">No executive session </w:t>
      </w:r>
      <w:proofErr w:type="gramStart"/>
      <w:r>
        <w:rPr>
          <w:rFonts w:ascii="Times New Roman" w:eastAsia="Calibri" w:hAnsi="Times New Roman" w:cs="Times New Roman"/>
        </w:rPr>
        <w:t>needed</w:t>
      </w:r>
      <w:proofErr w:type="gramEnd"/>
      <w:r>
        <w:rPr>
          <w:rFonts w:ascii="Times New Roman" w:eastAsia="Calibri" w:hAnsi="Times New Roman" w:cs="Times New Roman"/>
        </w:rPr>
        <w:t xml:space="preserve">. </w:t>
      </w:r>
    </w:p>
    <w:p w14:paraId="50CA082C" w14:textId="77777777" w:rsidR="000449A0" w:rsidRDefault="000449A0" w:rsidP="000449A0">
      <w:pPr>
        <w:spacing w:after="0" w:line="240" w:lineRule="auto"/>
        <w:jc w:val="both"/>
        <w:rPr>
          <w:rFonts w:ascii="Times New Roman" w:eastAsia="Calibri" w:hAnsi="Times New Roman" w:cs="Times New Roman"/>
        </w:rPr>
      </w:pPr>
    </w:p>
    <w:p w14:paraId="2E292A35" w14:textId="3CE2E349" w:rsidR="00425C9B" w:rsidRPr="00F554F4" w:rsidRDefault="00425C9B" w:rsidP="000449A0">
      <w:pPr>
        <w:spacing w:after="0" w:line="240" w:lineRule="auto"/>
        <w:jc w:val="both"/>
        <w:rPr>
          <w:rFonts w:ascii="Times New Roman" w:eastAsia="Calibri" w:hAnsi="Times New Roman" w:cs="Times New Roman"/>
        </w:rPr>
      </w:pPr>
      <w:r w:rsidRPr="00F554F4">
        <w:rPr>
          <w:rFonts w:ascii="Times New Roman" w:eastAsia="Calibri" w:hAnsi="Times New Roman" w:cs="Times New Roman"/>
        </w:rPr>
        <w:t xml:space="preserve">Motion to adjourn made by </w:t>
      </w:r>
      <w:bookmarkStart w:id="5" w:name="_Hlk177043523"/>
      <w:r w:rsidRPr="00F554F4">
        <w:rPr>
          <w:rFonts w:ascii="Times New Roman" w:eastAsia="Calibri" w:hAnsi="Times New Roman" w:cs="Times New Roman"/>
        </w:rPr>
        <w:t>Commissioner</w:t>
      </w:r>
      <w:r w:rsidR="00EF2C4A" w:rsidRPr="00F554F4">
        <w:rPr>
          <w:rFonts w:ascii="Times New Roman" w:eastAsia="Calibri" w:hAnsi="Times New Roman" w:cs="Times New Roman"/>
        </w:rPr>
        <w:t xml:space="preserve"> </w:t>
      </w:r>
      <w:r w:rsidR="00133A23">
        <w:rPr>
          <w:rFonts w:ascii="Times New Roman" w:eastAsia="Calibri" w:hAnsi="Times New Roman" w:cs="Times New Roman"/>
        </w:rPr>
        <w:t>Schaub</w:t>
      </w:r>
      <w:r w:rsidR="00BF228D" w:rsidRPr="00F554F4">
        <w:rPr>
          <w:rFonts w:ascii="Times New Roman" w:eastAsia="Calibri" w:hAnsi="Times New Roman" w:cs="Times New Roman"/>
        </w:rPr>
        <w:t xml:space="preserve"> </w:t>
      </w:r>
      <w:r w:rsidRPr="00F554F4">
        <w:rPr>
          <w:rFonts w:ascii="Times New Roman" w:eastAsia="Calibri" w:hAnsi="Times New Roman" w:cs="Times New Roman"/>
        </w:rPr>
        <w:t xml:space="preserve">and seconded by Commissioner </w:t>
      </w:r>
      <w:r w:rsidR="00133A23">
        <w:rPr>
          <w:rFonts w:ascii="Times New Roman" w:eastAsia="Calibri" w:hAnsi="Times New Roman" w:cs="Times New Roman"/>
        </w:rPr>
        <w:t>Radice</w:t>
      </w:r>
      <w:r w:rsidR="0072508A">
        <w:rPr>
          <w:rFonts w:ascii="Times New Roman" w:eastAsia="Calibri" w:hAnsi="Times New Roman" w:cs="Times New Roman"/>
        </w:rPr>
        <w:t xml:space="preserve">. </w:t>
      </w:r>
      <w:r w:rsidRPr="00F554F4">
        <w:rPr>
          <w:rFonts w:ascii="Times New Roman" w:eastAsia="Calibri" w:hAnsi="Times New Roman" w:cs="Times New Roman"/>
        </w:rPr>
        <w:t>All voted in favor</w:t>
      </w:r>
      <w:r w:rsidRPr="00F554F4">
        <w:rPr>
          <w:rFonts w:ascii="Times New Roman" w:eastAsia="Calibri" w:hAnsi="Times New Roman" w:cs="Times New Roman"/>
          <w:b/>
          <w:bCs/>
        </w:rPr>
        <w:t xml:space="preserve">.  </w:t>
      </w:r>
    </w:p>
    <w:bookmarkEnd w:id="5"/>
    <w:p w14:paraId="2E50E048" w14:textId="77777777" w:rsidR="00F554F4" w:rsidRPr="00F554F4" w:rsidRDefault="00F554F4" w:rsidP="00F554F4">
      <w:pPr>
        <w:spacing w:after="0" w:line="240" w:lineRule="auto"/>
        <w:ind w:left="1440"/>
        <w:jc w:val="both"/>
        <w:rPr>
          <w:rFonts w:ascii="Times New Roman" w:eastAsia="Calibri" w:hAnsi="Times New Roman" w:cs="Times New Roman"/>
        </w:rPr>
      </w:pPr>
    </w:p>
    <w:p w14:paraId="0F3AF834" w14:textId="77BFFB87"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 xml:space="preserve">Meeting ended at </w:t>
      </w:r>
      <w:r w:rsidR="00133A23">
        <w:rPr>
          <w:rFonts w:ascii="Times New Roman" w:eastAsia="Calibri" w:hAnsi="Times New Roman" w:cs="Times New Roman"/>
        </w:rPr>
        <w:t>9:42</w:t>
      </w:r>
      <w:r w:rsidR="001145D6" w:rsidRPr="00FB3972">
        <w:rPr>
          <w:rFonts w:ascii="Times New Roman" w:eastAsia="Calibri" w:hAnsi="Times New Roman" w:cs="Times New Roman"/>
        </w:rPr>
        <w:t xml:space="preserve"> </w:t>
      </w:r>
      <w:r w:rsidRPr="00FB3972">
        <w:rPr>
          <w:rFonts w:ascii="Times New Roman" w:eastAsia="Calibri" w:hAnsi="Times New Roman" w:cs="Times New Roman"/>
        </w:rPr>
        <w:t>p.m.</w:t>
      </w:r>
    </w:p>
    <w:sectPr w:rsidR="00612E99" w:rsidRPr="00FB397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6D7" w14:textId="77777777" w:rsidR="001A5477" w:rsidRDefault="001A5477" w:rsidP="005A57E5">
      <w:pPr>
        <w:spacing w:after="0" w:line="240" w:lineRule="auto"/>
      </w:pPr>
      <w:r>
        <w:separator/>
      </w:r>
    </w:p>
  </w:endnote>
  <w:endnote w:type="continuationSeparator" w:id="0">
    <w:p w14:paraId="755E9087" w14:textId="77777777" w:rsidR="001A5477" w:rsidRDefault="001A547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DFA39" w14:textId="77777777" w:rsidR="001A5477" w:rsidRDefault="001A5477" w:rsidP="005A57E5">
      <w:pPr>
        <w:spacing w:after="0" w:line="240" w:lineRule="auto"/>
      </w:pPr>
      <w:r>
        <w:separator/>
      </w:r>
    </w:p>
  </w:footnote>
  <w:footnote w:type="continuationSeparator" w:id="0">
    <w:p w14:paraId="3B29B83E" w14:textId="77777777" w:rsidR="001A5477" w:rsidRDefault="001A547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84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85B38"/>
    <w:multiLevelType w:val="hybridMultilevel"/>
    <w:tmpl w:val="D55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DC5FDE"/>
    <w:multiLevelType w:val="hybridMultilevel"/>
    <w:tmpl w:val="131ECC4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D44883"/>
    <w:multiLevelType w:val="hybridMultilevel"/>
    <w:tmpl w:val="23805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6"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3"/>
  </w:num>
  <w:num w:numId="2" w16cid:durableId="418210789">
    <w:abstractNumId w:val="19"/>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0"/>
  </w:num>
  <w:num w:numId="8" w16cid:durableId="643436165">
    <w:abstractNumId w:val="26"/>
  </w:num>
  <w:num w:numId="9" w16cid:durableId="1411153658">
    <w:abstractNumId w:val="18"/>
  </w:num>
  <w:num w:numId="10" w16cid:durableId="1296334242">
    <w:abstractNumId w:val="34"/>
  </w:num>
  <w:num w:numId="11" w16cid:durableId="1908564921">
    <w:abstractNumId w:val="8"/>
  </w:num>
  <w:num w:numId="12" w16cid:durableId="1452742896">
    <w:abstractNumId w:val="12"/>
  </w:num>
  <w:num w:numId="13" w16cid:durableId="709261241">
    <w:abstractNumId w:val="15"/>
  </w:num>
  <w:num w:numId="14" w16cid:durableId="2025087208">
    <w:abstractNumId w:val="28"/>
  </w:num>
  <w:num w:numId="15" w16cid:durableId="974139132">
    <w:abstractNumId w:val="9"/>
  </w:num>
  <w:num w:numId="16" w16cid:durableId="73363848">
    <w:abstractNumId w:val="17"/>
  </w:num>
  <w:num w:numId="17" w16cid:durableId="1581522053">
    <w:abstractNumId w:val="6"/>
  </w:num>
  <w:num w:numId="18" w16cid:durableId="1616908234">
    <w:abstractNumId w:val="30"/>
  </w:num>
  <w:num w:numId="19" w16cid:durableId="730036610">
    <w:abstractNumId w:val="4"/>
  </w:num>
  <w:num w:numId="20" w16cid:durableId="1394086220">
    <w:abstractNumId w:val="22"/>
  </w:num>
  <w:num w:numId="21" w16cid:durableId="1930774855">
    <w:abstractNumId w:val="33"/>
  </w:num>
  <w:num w:numId="22" w16cid:durableId="1727071584">
    <w:abstractNumId w:val="24"/>
  </w:num>
  <w:num w:numId="23" w16cid:durableId="1613248503">
    <w:abstractNumId w:val="14"/>
  </w:num>
  <w:num w:numId="24" w16cid:durableId="1875147489">
    <w:abstractNumId w:val="23"/>
  </w:num>
  <w:num w:numId="25" w16cid:durableId="1460950985">
    <w:abstractNumId w:val="36"/>
  </w:num>
  <w:num w:numId="26" w16cid:durableId="2109958646">
    <w:abstractNumId w:val="21"/>
  </w:num>
  <w:num w:numId="27" w16cid:durableId="1109738773">
    <w:abstractNumId w:val="32"/>
  </w:num>
  <w:num w:numId="28" w16cid:durableId="975601122">
    <w:abstractNumId w:val="2"/>
  </w:num>
  <w:num w:numId="29" w16cid:durableId="920986924">
    <w:abstractNumId w:val="16"/>
  </w:num>
  <w:num w:numId="30" w16cid:durableId="226113913">
    <w:abstractNumId w:val="5"/>
  </w:num>
  <w:num w:numId="31" w16cid:durableId="1530798765">
    <w:abstractNumId w:val="1"/>
  </w:num>
  <w:num w:numId="32" w16cid:durableId="968626779">
    <w:abstractNumId w:val="27"/>
  </w:num>
  <w:num w:numId="33" w16cid:durableId="323822830">
    <w:abstractNumId w:val="35"/>
  </w:num>
  <w:num w:numId="34" w16cid:durableId="365982343">
    <w:abstractNumId w:val="29"/>
  </w:num>
  <w:num w:numId="35" w16cid:durableId="1662615504">
    <w:abstractNumId w:val="7"/>
  </w:num>
  <w:num w:numId="36" w16cid:durableId="1373070692">
    <w:abstractNumId w:val="37"/>
  </w:num>
  <w:num w:numId="37" w16cid:durableId="594479510">
    <w:abstractNumId w:val="25"/>
  </w:num>
  <w:num w:numId="38" w16cid:durableId="1208450987">
    <w:abstractNumId w:val="13"/>
  </w:num>
  <w:num w:numId="39" w16cid:durableId="23278598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7CD0"/>
    <w:rsid w:val="00056720"/>
    <w:rsid w:val="00062BAA"/>
    <w:rsid w:val="00063DDE"/>
    <w:rsid w:val="00071114"/>
    <w:rsid w:val="00071F4B"/>
    <w:rsid w:val="00072B9A"/>
    <w:rsid w:val="00073735"/>
    <w:rsid w:val="00075AAC"/>
    <w:rsid w:val="0008595E"/>
    <w:rsid w:val="00087F80"/>
    <w:rsid w:val="0009266B"/>
    <w:rsid w:val="00093DFA"/>
    <w:rsid w:val="0009701C"/>
    <w:rsid w:val="000A2806"/>
    <w:rsid w:val="000B095E"/>
    <w:rsid w:val="000B0F69"/>
    <w:rsid w:val="000B596E"/>
    <w:rsid w:val="000B5F02"/>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52A3"/>
    <w:rsid w:val="001278CA"/>
    <w:rsid w:val="00133A23"/>
    <w:rsid w:val="00133E4B"/>
    <w:rsid w:val="00136898"/>
    <w:rsid w:val="001401CF"/>
    <w:rsid w:val="00142772"/>
    <w:rsid w:val="001442CF"/>
    <w:rsid w:val="00146E80"/>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46BF"/>
    <w:rsid w:val="00185D3C"/>
    <w:rsid w:val="00197CBB"/>
    <w:rsid w:val="001A2B3E"/>
    <w:rsid w:val="001A51BC"/>
    <w:rsid w:val="001A5477"/>
    <w:rsid w:val="001A5993"/>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1691"/>
    <w:rsid w:val="00251A2E"/>
    <w:rsid w:val="00255049"/>
    <w:rsid w:val="00257FD6"/>
    <w:rsid w:val="00261848"/>
    <w:rsid w:val="00266C8E"/>
    <w:rsid w:val="00266E45"/>
    <w:rsid w:val="00272FB6"/>
    <w:rsid w:val="00280578"/>
    <w:rsid w:val="002830F4"/>
    <w:rsid w:val="00285DC5"/>
    <w:rsid w:val="0029167A"/>
    <w:rsid w:val="002925D2"/>
    <w:rsid w:val="00292E79"/>
    <w:rsid w:val="00293483"/>
    <w:rsid w:val="0029475D"/>
    <w:rsid w:val="00296522"/>
    <w:rsid w:val="002B0B59"/>
    <w:rsid w:val="002B0B82"/>
    <w:rsid w:val="002B3170"/>
    <w:rsid w:val="002B32A4"/>
    <w:rsid w:val="002B7A8D"/>
    <w:rsid w:val="002C05FE"/>
    <w:rsid w:val="002C6327"/>
    <w:rsid w:val="002D415F"/>
    <w:rsid w:val="002D4503"/>
    <w:rsid w:val="002D532E"/>
    <w:rsid w:val="002D6515"/>
    <w:rsid w:val="002E15FE"/>
    <w:rsid w:val="002E1DDE"/>
    <w:rsid w:val="002E4BCE"/>
    <w:rsid w:val="002E5302"/>
    <w:rsid w:val="002F1456"/>
    <w:rsid w:val="002F29C6"/>
    <w:rsid w:val="0030036E"/>
    <w:rsid w:val="0030076B"/>
    <w:rsid w:val="003024DA"/>
    <w:rsid w:val="00306B69"/>
    <w:rsid w:val="00316B0A"/>
    <w:rsid w:val="00322540"/>
    <w:rsid w:val="00323178"/>
    <w:rsid w:val="00332DC0"/>
    <w:rsid w:val="0033425F"/>
    <w:rsid w:val="003347BA"/>
    <w:rsid w:val="0033482A"/>
    <w:rsid w:val="003463F9"/>
    <w:rsid w:val="0035187D"/>
    <w:rsid w:val="00351B91"/>
    <w:rsid w:val="003537EF"/>
    <w:rsid w:val="00356961"/>
    <w:rsid w:val="003569DD"/>
    <w:rsid w:val="00357E23"/>
    <w:rsid w:val="0036161D"/>
    <w:rsid w:val="00364DEA"/>
    <w:rsid w:val="00371551"/>
    <w:rsid w:val="00374637"/>
    <w:rsid w:val="00374AF8"/>
    <w:rsid w:val="00375354"/>
    <w:rsid w:val="0037577A"/>
    <w:rsid w:val="00376AC1"/>
    <w:rsid w:val="00376B0D"/>
    <w:rsid w:val="00377165"/>
    <w:rsid w:val="0038359A"/>
    <w:rsid w:val="00385027"/>
    <w:rsid w:val="00385E74"/>
    <w:rsid w:val="00386233"/>
    <w:rsid w:val="00386285"/>
    <w:rsid w:val="003958C2"/>
    <w:rsid w:val="00395D6E"/>
    <w:rsid w:val="003A7933"/>
    <w:rsid w:val="003B33FE"/>
    <w:rsid w:val="003B761B"/>
    <w:rsid w:val="003C3E0E"/>
    <w:rsid w:val="003C66D8"/>
    <w:rsid w:val="003C6CA6"/>
    <w:rsid w:val="003D15FB"/>
    <w:rsid w:val="003D3B6E"/>
    <w:rsid w:val="003D4530"/>
    <w:rsid w:val="003E0D81"/>
    <w:rsid w:val="003F3D6D"/>
    <w:rsid w:val="003F4D62"/>
    <w:rsid w:val="003F58C6"/>
    <w:rsid w:val="003F6FCA"/>
    <w:rsid w:val="003F78B4"/>
    <w:rsid w:val="00400AF3"/>
    <w:rsid w:val="00401825"/>
    <w:rsid w:val="004068CB"/>
    <w:rsid w:val="00412325"/>
    <w:rsid w:val="004128D3"/>
    <w:rsid w:val="0041358D"/>
    <w:rsid w:val="0042097B"/>
    <w:rsid w:val="00423E4E"/>
    <w:rsid w:val="004248C0"/>
    <w:rsid w:val="00425C9B"/>
    <w:rsid w:val="00427695"/>
    <w:rsid w:val="00433B10"/>
    <w:rsid w:val="004347AE"/>
    <w:rsid w:val="00442DB3"/>
    <w:rsid w:val="004459F2"/>
    <w:rsid w:val="00446F20"/>
    <w:rsid w:val="00457E6C"/>
    <w:rsid w:val="0046152E"/>
    <w:rsid w:val="00464DD3"/>
    <w:rsid w:val="00466DAD"/>
    <w:rsid w:val="00466FC7"/>
    <w:rsid w:val="00470CDD"/>
    <w:rsid w:val="00475C93"/>
    <w:rsid w:val="004761F5"/>
    <w:rsid w:val="00481814"/>
    <w:rsid w:val="004829C9"/>
    <w:rsid w:val="00483392"/>
    <w:rsid w:val="0048364D"/>
    <w:rsid w:val="00486C8E"/>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5024A9"/>
    <w:rsid w:val="00502FEA"/>
    <w:rsid w:val="00505FE4"/>
    <w:rsid w:val="00513205"/>
    <w:rsid w:val="00517D1C"/>
    <w:rsid w:val="00521D11"/>
    <w:rsid w:val="00527F2D"/>
    <w:rsid w:val="00535DF9"/>
    <w:rsid w:val="00543B84"/>
    <w:rsid w:val="0054472A"/>
    <w:rsid w:val="00544E3D"/>
    <w:rsid w:val="00545649"/>
    <w:rsid w:val="00554084"/>
    <w:rsid w:val="0055671C"/>
    <w:rsid w:val="00560D94"/>
    <w:rsid w:val="005614F6"/>
    <w:rsid w:val="0058026A"/>
    <w:rsid w:val="00580AF0"/>
    <w:rsid w:val="00587FE4"/>
    <w:rsid w:val="00590C2A"/>
    <w:rsid w:val="0059378F"/>
    <w:rsid w:val="00594FAD"/>
    <w:rsid w:val="00596648"/>
    <w:rsid w:val="00597AB7"/>
    <w:rsid w:val="005A0182"/>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4691"/>
    <w:rsid w:val="00701165"/>
    <w:rsid w:val="00702772"/>
    <w:rsid w:val="00702BCC"/>
    <w:rsid w:val="0070511B"/>
    <w:rsid w:val="00706886"/>
    <w:rsid w:val="00707CD7"/>
    <w:rsid w:val="00707CFC"/>
    <w:rsid w:val="00711F8D"/>
    <w:rsid w:val="0071561F"/>
    <w:rsid w:val="00715A77"/>
    <w:rsid w:val="00715E4F"/>
    <w:rsid w:val="0072508A"/>
    <w:rsid w:val="007263F0"/>
    <w:rsid w:val="0073065E"/>
    <w:rsid w:val="0073387B"/>
    <w:rsid w:val="00734F98"/>
    <w:rsid w:val="00736BCA"/>
    <w:rsid w:val="0074053F"/>
    <w:rsid w:val="007447F3"/>
    <w:rsid w:val="00762678"/>
    <w:rsid w:val="007631A5"/>
    <w:rsid w:val="00763496"/>
    <w:rsid w:val="00764EB7"/>
    <w:rsid w:val="00770434"/>
    <w:rsid w:val="007773F4"/>
    <w:rsid w:val="00777609"/>
    <w:rsid w:val="00785439"/>
    <w:rsid w:val="00785DB2"/>
    <w:rsid w:val="00791813"/>
    <w:rsid w:val="0079189D"/>
    <w:rsid w:val="00796F65"/>
    <w:rsid w:val="007976B1"/>
    <w:rsid w:val="007A3DED"/>
    <w:rsid w:val="007A41F9"/>
    <w:rsid w:val="007A65DF"/>
    <w:rsid w:val="007A74A5"/>
    <w:rsid w:val="007B02AB"/>
    <w:rsid w:val="007B0500"/>
    <w:rsid w:val="007B1A10"/>
    <w:rsid w:val="007B25E7"/>
    <w:rsid w:val="007B5DBA"/>
    <w:rsid w:val="007B6CB7"/>
    <w:rsid w:val="007B6DD1"/>
    <w:rsid w:val="007C2669"/>
    <w:rsid w:val="007C2BFB"/>
    <w:rsid w:val="007C5D10"/>
    <w:rsid w:val="007D1347"/>
    <w:rsid w:val="007D4580"/>
    <w:rsid w:val="007D662D"/>
    <w:rsid w:val="007E0B3B"/>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1F1"/>
    <w:rsid w:val="0089551B"/>
    <w:rsid w:val="008963ED"/>
    <w:rsid w:val="00897239"/>
    <w:rsid w:val="008A01F0"/>
    <w:rsid w:val="008A2C41"/>
    <w:rsid w:val="008A38FB"/>
    <w:rsid w:val="008A6F7A"/>
    <w:rsid w:val="008B2BAD"/>
    <w:rsid w:val="008B6FD4"/>
    <w:rsid w:val="008C27F3"/>
    <w:rsid w:val="008C5771"/>
    <w:rsid w:val="008C6CA7"/>
    <w:rsid w:val="008C76AE"/>
    <w:rsid w:val="008D033C"/>
    <w:rsid w:val="008D0B69"/>
    <w:rsid w:val="008D1481"/>
    <w:rsid w:val="008D307F"/>
    <w:rsid w:val="008D30E9"/>
    <w:rsid w:val="008E0203"/>
    <w:rsid w:val="008E5AAD"/>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396C"/>
    <w:rsid w:val="00964262"/>
    <w:rsid w:val="00965256"/>
    <w:rsid w:val="009670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50B7"/>
    <w:rsid w:val="009F5E20"/>
    <w:rsid w:val="00A0660C"/>
    <w:rsid w:val="00A116D9"/>
    <w:rsid w:val="00A14D32"/>
    <w:rsid w:val="00A14E3B"/>
    <w:rsid w:val="00A1762B"/>
    <w:rsid w:val="00A302F3"/>
    <w:rsid w:val="00A32B72"/>
    <w:rsid w:val="00A35BC7"/>
    <w:rsid w:val="00A37A7E"/>
    <w:rsid w:val="00A37AB6"/>
    <w:rsid w:val="00A40512"/>
    <w:rsid w:val="00A4194A"/>
    <w:rsid w:val="00A44308"/>
    <w:rsid w:val="00A46DC2"/>
    <w:rsid w:val="00A54B3B"/>
    <w:rsid w:val="00A5528C"/>
    <w:rsid w:val="00A5721D"/>
    <w:rsid w:val="00A82527"/>
    <w:rsid w:val="00A83ACD"/>
    <w:rsid w:val="00A86251"/>
    <w:rsid w:val="00A8660C"/>
    <w:rsid w:val="00A8671A"/>
    <w:rsid w:val="00A87D79"/>
    <w:rsid w:val="00A94576"/>
    <w:rsid w:val="00AA053F"/>
    <w:rsid w:val="00AB1139"/>
    <w:rsid w:val="00AB7033"/>
    <w:rsid w:val="00AC2363"/>
    <w:rsid w:val="00AC2F1C"/>
    <w:rsid w:val="00AC33B2"/>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174C"/>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4726"/>
    <w:rsid w:val="00BC5660"/>
    <w:rsid w:val="00BC72C5"/>
    <w:rsid w:val="00BD105C"/>
    <w:rsid w:val="00BD1B33"/>
    <w:rsid w:val="00BD46F9"/>
    <w:rsid w:val="00BD575E"/>
    <w:rsid w:val="00BE18B4"/>
    <w:rsid w:val="00BE2215"/>
    <w:rsid w:val="00BF0CB4"/>
    <w:rsid w:val="00BF228D"/>
    <w:rsid w:val="00BF3B34"/>
    <w:rsid w:val="00BF41EB"/>
    <w:rsid w:val="00BF611C"/>
    <w:rsid w:val="00BF7271"/>
    <w:rsid w:val="00C056A8"/>
    <w:rsid w:val="00C06758"/>
    <w:rsid w:val="00C121F5"/>
    <w:rsid w:val="00C123C6"/>
    <w:rsid w:val="00C170DD"/>
    <w:rsid w:val="00C171D9"/>
    <w:rsid w:val="00C17F60"/>
    <w:rsid w:val="00C20AAD"/>
    <w:rsid w:val="00C22AD2"/>
    <w:rsid w:val="00C23132"/>
    <w:rsid w:val="00C41F7C"/>
    <w:rsid w:val="00C42987"/>
    <w:rsid w:val="00C44584"/>
    <w:rsid w:val="00C448FD"/>
    <w:rsid w:val="00C50C43"/>
    <w:rsid w:val="00C50C93"/>
    <w:rsid w:val="00C5301A"/>
    <w:rsid w:val="00C5740B"/>
    <w:rsid w:val="00C57B49"/>
    <w:rsid w:val="00C606B3"/>
    <w:rsid w:val="00C62B0C"/>
    <w:rsid w:val="00C64C5C"/>
    <w:rsid w:val="00C70E43"/>
    <w:rsid w:val="00C7177E"/>
    <w:rsid w:val="00C72347"/>
    <w:rsid w:val="00C75683"/>
    <w:rsid w:val="00C75C2F"/>
    <w:rsid w:val="00C76480"/>
    <w:rsid w:val="00C76659"/>
    <w:rsid w:val="00C81777"/>
    <w:rsid w:val="00C82E11"/>
    <w:rsid w:val="00C8691F"/>
    <w:rsid w:val="00C869FC"/>
    <w:rsid w:val="00C92AEE"/>
    <w:rsid w:val="00C9540D"/>
    <w:rsid w:val="00C9763F"/>
    <w:rsid w:val="00CA4F30"/>
    <w:rsid w:val="00CA7B4B"/>
    <w:rsid w:val="00CB2A95"/>
    <w:rsid w:val="00CB2FEC"/>
    <w:rsid w:val="00CB341D"/>
    <w:rsid w:val="00CB509D"/>
    <w:rsid w:val="00CB6F7F"/>
    <w:rsid w:val="00CB7580"/>
    <w:rsid w:val="00CC0AF2"/>
    <w:rsid w:val="00CD3BEC"/>
    <w:rsid w:val="00CD4973"/>
    <w:rsid w:val="00CD53C7"/>
    <w:rsid w:val="00CD56D2"/>
    <w:rsid w:val="00CF2A74"/>
    <w:rsid w:val="00CF313D"/>
    <w:rsid w:val="00D00DE9"/>
    <w:rsid w:val="00D04C0B"/>
    <w:rsid w:val="00D05821"/>
    <w:rsid w:val="00D07A1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A1A0C"/>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2DA2"/>
    <w:rsid w:val="00E43643"/>
    <w:rsid w:val="00E5594F"/>
    <w:rsid w:val="00E609B1"/>
    <w:rsid w:val="00E61D5A"/>
    <w:rsid w:val="00E67847"/>
    <w:rsid w:val="00E76186"/>
    <w:rsid w:val="00E775F1"/>
    <w:rsid w:val="00E832FF"/>
    <w:rsid w:val="00E83840"/>
    <w:rsid w:val="00E83DE4"/>
    <w:rsid w:val="00E84CF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D7E57"/>
    <w:rsid w:val="00EE1D1C"/>
    <w:rsid w:val="00EE6250"/>
    <w:rsid w:val="00EF2C4A"/>
    <w:rsid w:val="00EF60E5"/>
    <w:rsid w:val="00EF6424"/>
    <w:rsid w:val="00EF7B78"/>
    <w:rsid w:val="00EF7E1E"/>
    <w:rsid w:val="00F01459"/>
    <w:rsid w:val="00F03566"/>
    <w:rsid w:val="00F11401"/>
    <w:rsid w:val="00F16E5E"/>
    <w:rsid w:val="00F213C1"/>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2A98"/>
    <w:rsid w:val="00FA558A"/>
    <w:rsid w:val="00FA5F11"/>
    <w:rsid w:val="00FB3972"/>
    <w:rsid w:val="00FB5580"/>
    <w:rsid w:val="00FC250B"/>
    <w:rsid w:val="00FC4559"/>
    <w:rsid w:val="00FD190E"/>
    <w:rsid w:val="00FE1D04"/>
    <w:rsid w:val="00FE57DE"/>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2.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C519A-C82C-405F-B270-C5BDB5436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14</cp:revision>
  <cp:lastPrinted>2025-06-16T20:26:00Z</cp:lastPrinted>
  <dcterms:created xsi:type="dcterms:W3CDTF">2025-08-15T15:43:00Z</dcterms:created>
  <dcterms:modified xsi:type="dcterms:W3CDTF">2025-08-19T18:36:00Z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